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050D" w14:textId="77777777" w:rsidR="007B7098" w:rsidRPr="00462E49" w:rsidRDefault="007B7098" w:rsidP="00462E49">
      <w:pPr>
        <w:widowControl w:val="0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B7098" w:rsidRPr="00462E49" w14:paraId="65B37113" w14:textId="77777777">
        <w:trPr>
          <w:trHeight w:val="13900"/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8A9B" w14:textId="77777777" w:rsidR="007B7098" w:rsidRPr="00462E49" w:rsidRDefault="00290302" w:rsidP="00462E49">
            <w:pPr>
              <w:widowControl w:val="0"/>
              <w:tabs>
                <w:tab w:val="left" w:pos="7513"/>
              </w:tabs>
              <w:spacing w:line="276" w:lineRule="auto"/>
              <w:ind w:left="993" w:right="1590" w:firstLine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общеобразовательное</w:t>
            </w:r>
          </w:p>
          <w:p w14:paraId="1BB12FB5" w14:textId="77777777" w:rsidR="007B7098" w:rsidRPr="00462E49" w:rsidRDefault="00290302" w:rsidP="00462E49">
            <w:pPr>
              <w:widowControl w:val="0"/>
              <w:tabs>
                <w:tab w:val="left" w:pos="7513"/>
              </w:tabs>
              <w:spacing w:line="276" w:lineRule="auto"/>
              <w:ind w:left="993" w:right="1590" w:firstLine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средняя общеобразовательная школа № 376</w:t>
            </w:r>
          </w:p>
          <w:p w14:paraId="777FEC98" w14:textId="77777777" w:rsidR="007B7098" w:rsidRPr="00462E49" w:rsidRDefault="00290302" w:rsidP="00462E49">
            <w:pPr>
              <w:widowControl w:val="0"/>
              <w:tabs>
                <w:tab w:val="left" w:pos="7513"/>
              </w:tabs>
              <w:spacing w:line="276" w:lineRule="auto"/>
              <w:ind w:left="993" w:right="170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Московского района Санкт-Петербурга</w:t>
            </w:r>
          </w:p>
          <w:p w14:paraId="01A48C1E" w14:textId="77777777" w:rsidR="007B7098" w:rsidRPr="00462E49" w:rsidRDefault="007B7098" w:rsidP="00462E4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008FB" w14:textId="77777777" w:rsidR="007B7098" w:rsidRPr="00462E49" w:rsidRDefault="007B7098" w:rsidP="00462E49">
            <w:pPr>
              <w:widowControl w:val="0"/>
              <w:shd w:val="clear" w:color="auto" w:fill="FFFFFF"/>
              <w:spacing w:line="276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81" w:type="dxa"/>
              <w:tblLayout w:type="fixed"/>
              <w:tblLook w:val="0000" w:firstRow="0" w:lastRow="0" w:firstColumn="0" w:lastColumn="0" w:noHBand="0" w:noVBand="0"/>
            </w:tblPr>
            <w:tblGrid>
              <w:gridCol w:w="4790"/>
              <w:gridCol w:w="4791"/>
            </w:tblGrid>
            <w:tr w:rsidR="007B7098" w:rsidRPr="00462E49" w14:paraId="06659500" w14:textId="77777777">
              <w:trPr>
                <w:trHeight w:val="2640"/>
              </w:trPr>
              <w:tc>
                <w:tcPr>
                  <w:tcW w:w="4790" w:type="dxa"/>
                </w:tcPr>
                <w:p w14:paraId="368553DC" w14:textId="0CBFAD0E" w:rsidR="007B7098" w:rsidRPr="00462E49" w:rsidRDefault="00AD5A50" w:rsidP="00462E49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bookmarkEnd w:id="0"/>
                <w:p w14:paraId="33EEF9A0" w14:textId="77777777" w:rsidR="007B7098" w:rsidRPr="00462E49" w:rsidRDefault="00290302" w:rsidP="00462E49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14:paraId="71EB310F" w14:textId="77777777" w:rsidR="007B7098" w:rsidRPr="00462E49" w:rsidRDefault="00290302" w:rsidP="00462E49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14:paraId="66C606A8" w14:textId="77777777" w:rsidR="007B7098" w:rsidRPr="00462E49" w:rsidRDefault="00F25FA5" w:rsidP="00462E49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8257D1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="00290302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августа 201</w:t>
                  </w:r>
                  <w:r w:rsidR="008257D1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290302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791" w:type="dxa"/>
                </w:tcPr>
                <w:p w14:paraId="55FA3EC3" w14:textId="77777777" w:rsidR="007B7098" w:rsidRPr="00462E49" w:rsidRDefault="00290302" w:rsidP="00462E49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УТВЕРЖДЕНА</w:t>
                  </w:r>
                </w:p>
                <w:p w14:paraId="7C468F9C" w14:textId="77777777" w:rsidR="007B7098" w:rsidRPr="00462E49" w:rsidRDefault="00290302" w:rsidP="00462E49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№ </w:t>
                  </w:r>
                  <w:r w:rsidR="008257D1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«01» сентября 201</w:t>
                  </w:r>
                  <w:r w:rsidR="008257D1"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3A004C88" w14:textId="77777777" w:rsidR="007B7098" w:rsidRPr="00462E49" w:rsidRDefault="00290302" w:rsidP="00462E49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ГБОУ средняя школа № 376 Московского района Санкт-Петербурга</w:t>
                  </w:r>
                </w:p>
                <w:p w14:paraId="3884D6CC" w14:textId="77777777" w:rsidR="007B7098" w:rsidRPr="00462E49" w:rsidRDefault="007B7098" w:rsidP="00462E49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311E55" w14:textId="77777777" w:rsidR="007B7098" w:rsidRPr="00462E49" w:rsidRDefault="00290302" w:rsidP="00462E49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 М.А. Дмитриенко</w:t>
                  </w:r>
                </w:p>
              </w:tc>
            </w:tr>
          </w:tbl>
          <w:p w14:paraId="0211C69E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EFD55EA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7D5ECE4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4EDD38D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2D99133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FA44E96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D678A1C" w14:textId="77777777" w:rsidR="007B7098" w:rsidRPr="00462E49" w:rsidRDefault="007B7098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82A482A" w14:textId="77777777" w:rsidR="007B7098" w:rsidRPr="00462E49" w:rsidRDefault="00290302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14:paraId="591F2DA0" w14:textId="77777777" w:rsidR="007B7098" w:rsidRPr="00462E49" w:rsidRDefault="00290302" w:rsidP="00462E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257D1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ОФП с элементами самбо</w:t>
            </w: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264013" w14:textId="77777777" w:rsidR="007B7098" w:rsidRPr="00462E49" w:rsidRDefault="007B7098" w:rsidP="00462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4D06E" w14:textId="77777777" w:rsidR="007B7098" w:rsidRPr="00462E49" w:rsidRDefault="00290302" w:rsidP="00462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реализации: 3 года</w:t>
            </w:r>
          </w:p>
          <w:p w14:paraId="566CAFED" w14:textId="77777777" w:rsidR="007B7098" w:rsidRPr="00462E49" w:rsidRDefault="00290302" w:rsidP="00462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учащихся: 8-1</w:t>
            </w:r>
            <w:r w:rsidR="008257D1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22A5F822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D0372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A171C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5802F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3844F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7A0A5" w14:textId="77777777" w:rsidR="007B7098" w:rsidRPr="00462E49" w:rsidRDefault="007B7098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A9A88" w14:textId="77777777" w:rsidR="007B7098" w:rsidRPr="00462E49" w:rsidRDefault="007B7098" w:rsidP="00462E49">
            <w:pPr>
              <w:spacing w:line="276" w:lineRule="auto"/>
              <w:ind w:left="5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71CE9" w14:textId="77777777" w:rsidR="007B7098" w:rsidRPr="00462E49" w:rsidRDefault="00F25FA5" w:rsidP="00462E49">
            <w:pPr>
              <w:spacing w:line="276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</w:t>
            </w:r>
            <w:r w:rsidR="00290302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программы:</w:t>
            </w:r>
          </w:p>
          <w:p w14:paraId="3C5CF7C1" w14:textId="77777777" w:rsidR="007B7098" w:rsidRPr="00462E49" w:rsidRDefault="008257D1" w:rsidP="00462E49">
            <w:pPr>
              <w:spacing w:line="276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Лавыгин Юрий</w:t>
            </w:r>
            <w:r w:rsidR="00290302"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="00290302"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5996A2C" w14:textId="77777777" w:rsidR="007B7098" w:rsidRPr="00462E49" w:rsidRDefault="00290302" w:rsidP="00462E49">
            <w:pPr>
              <w:spacing w:line="276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798B09A0" w14:textId="77777777" w:rsidR="007B7098" w:rsidRPr="00462E49" w:rsidRDefault="007B7098" w:rsidP="00462E49">
            <w:pPr>
              <w:spacing w:line="276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D31B0" w14:textId="77777777" w:rsidR="007B7098" w:rsidRPr="00462E49" w:rsidRDefault="007B7098" w:rsidP="00462E49">
            <w:pPr>
              <w:spacing w:line="276" w:lineRule="auto"/>
              <w:ind w:left="5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822CD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BE198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A7D3A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30153" w14:textId="77777777" w:rsidR="004D2FA4" w:rsidRPr="00462E49" w:rsidRDefault="004D2FA4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71BD5" w14:textId="57D733ED" w:rsidR="00F25FA5" w:rsidRPr="00462E49" w:rsidRDefault="00F25FA5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09461F" w14:textId="77777777" w:rsidR="007B7098" w:rsidRPr="00462E49" w:rsidRDefault="00290302" w:rsidP="00462E49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6E8486F" w14:textId="77777777" w:rsidR="003707B2" w:rsidRPr="00462E49" w:rsidRDefault="003707B2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257D1" w:rsidRPr="00462E49">
        <w:rPr>
          <w:rFonts w:ascii="Times New Roman" w:hAnsi="Times New Roman" w:cs="Times New Roman"/>
          <w:sz w:val="24"/>
          <w:szCs w:val="24"/>
        </w:rPr>
        <w:t xml:space="preserve">«ОФП с элементами самбо» </w:t>
      </w:r>
      <w:r w:rsidRPr="00462E49">
        <w:rPr>
          <w:rFonts w:ascii="Times New Roman" w:hAnsi="Times New Roman" w:cs="Times New Roman"/>
          <w:sz w:val="24"/>
          <w:szCs w:val="24"/>
        </w:rPr>
        <w:t xml:space="preserve">является дополнительной общеобразовательной общеразвивающей программой базового уровня освоения физкультурно-спортивной направленности. </w:t>
      </w:r>
    </w:p>
    <w:p w14:paraId="382F9999" w14:textId="77777777" w:rsidR="00184406" w:rsidRPr="00462E49" w:rsidRDefault="00184406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462E49">
        <w:rPr>
          <w:rFonts w:ascii="Times New Roman" w:hAnsi="Times New Roman" w:cs="Times New Roman"/>
          <w:sz w:val="24"/>
          <w:szCs w:val="24"/>
        </w:rPr>
        <w:t xml:space="preserve"> – физкультурно-спортивная</w:t>
      </w:r>
      <w:r w:rsidR="00106C6D" w:rsidRPr="00462E49">
        <w:rPr>
          <w:rFonts w:ascii="Times New Roman" w:hAnsi="Times New Roman" w:cs="Times New Roman"/>
          <w:sz w:val="24"/>
          <w:szCs w:val="24"/>
        </w:rPr>
        <w:t>.</w:t>
      </w:r>
    </w:p>
    <w:p w14:paraId="1524632B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данной программы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является формирование здоровой личности и развитие индивидуальности - основные цели государственной политики в области образования, в том числе и дополнительного. Поэтому очень важно внедрять в преподавание физической культуры более эффективные физкультурно-оздоровительные дисциплины, например, спортивное самбо. С этой целью в данной программе используются классические педагогические технологии, основанные на личностно-ориентированном подходе.</w:t>
      </w:r>
    </w:p>
    <w:p w14:paraId="2FFD2145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 </w:t>
      </w:r>
    </w:p>
    <w:p w14:paraId="1CF213D5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Программа адресована учащимся среднего и старшего школьного возраста (8-1</w:t>
      </w:r>
      <w:r w:rsidR="008257D1" w:rsidRPr="00462E49">
        <w:rPr>
          <w:rFonts w:ascii="Times New Roman" w:hAnsi="Times New Roman" w:cs="Times New Roman"/>
          <w:sz w:val="24"/>
          <w:szCs w:val="24"/>
        </w:rPr>
        <w:t>1</w:t>
      </w:r>
      <w:r w:rsidRPr="00462E49">
        <w:rPr>
          <w:rFonts w:ascii="Times New Roman" w:hAnsi="Times New Roman" w:cs="Times New Roman"/>
          <w:sz w:val="24"/>
          <w:szCs w:val="24"/>
        </w:rPr>
        <w:t xml:space="preserve"> лет), имеющим медицинское заключение о состоянии здоровья учащихся и допуск врача к занятиям данным видом спорта.</w:t>
      </w:r>
    </w:p>
    <w:p w14:paraId="0DEF9BF6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Цели программы -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разностороннему развитию личности, самореализации, организация досуговой деятельности и привитие навыка здорового образа жизни посредством занятий самбо. </w:t>
      </w:r>
    </w:p>
    <w:p w14:paraId="3C3EEE14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14:paraId="55405A91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14:paraId="20DF5CB2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учащимися знаний по истории возникновения и развития самбо, основам спортивной диеты и питания;</w:t>
      </w:r>
    </w:p>
    <w:p w14:paraId="33F3E158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системы элементарных знаний о здоровом образе жизни;</w:t>
      </w:r>
    </w:p>
    <w:p w14:paraId="2E18CE27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изучить основные элементы борьбы самбо;</w:t>
      </w:r>
    </w:p>
    <w:p w14:paraId="08A97833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оздоровлении организма и улучшении самочувствия.</w:t>
      </w:r>
    </w:p>
    <w:p w14:paraId="687501AF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14:paraId="6BCE8983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содействовать интеллектуальному развитию учащихся;</w:t>
      </w:r>
    </w:p>
    <w:p w14:paraId="6D7E58DA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общих физических качеств, необходимые для освоения техники спортивного самбо;</w:t>
      </w:r>
    </w:p>
    <w:p w14:paraId="2323A38D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учащихся двигательных способностей (силы, гибкости, быстроты, выносливости и координационных способностей); </w:t>
      </w:r>
    </w:p>
    <w:p w14:paraId="2946118B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развить навыки по самообороне. </w:t>
      </w:r>
    </w:p>
    <w:p w14:paraId="001BD99E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содействовать укреплению здоровья и нормальному физическому развитию.</w:t>
      </w:r>
    </w:p>
    <w:p w14:paraId="477826E3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14:paraId="6778BDE9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сформировать у детей интерес к здоровому образу жизни и сознательное отношение к занятиям спортом;</w:t>
      </w:r>
    </w:p>
    <w:p w14:paraId="1E1A8E01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воспитать у учащихся трудолюбие, стремление к победам, смелость, решительность и уверенность в себе.</w:t>
      </w:r>
    </w:p>
    <w:p w14:paraId="7BC68797" w14:textId="77777777" w:rsidR="007B7098" w:rsidRPr="00462E49" w:rsidRDefault="00290302" w:rsidP="00462E49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коммуникативные качества личности учащихся.</w:t>
      </w:r>
    </w:p>
    <w:p w14:paraId="0A4C93C9" w14:textId="77777777" w:rsidR="007B7098" w:rsidRPr="00462E49" w:rsidRDefault="007B7098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E3719" w14:textId="77777777" w:rsidR="007B7098" w:rsidRPr="00462E49" w:rsidRDefault="00290302" w:rsidP="00462E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</w:t>
      </w:r>
    </w:p>
    <w:p w14:paraId="202492F3" w14:textId="4E039C87" w:rsidR="009F603A" w:rsidRPr="00462E49" w:rsidRDefault="00462E49" w:rsidP="00462E4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E49">
        <w:rPr>
          <w:rFonts w:ascii="Times New Roman" w:hAnsi="Times New Roman" w:cs="Times New Roman"/>
          <w:b/>
          <w:i/>
          <w:sz w:val="24"/>
          <w:szCs w:val="24"/>
        </w:rPr>
        <w:t>Условия набора и формирования групп:</w:t>
      </w:r>
      <w:r w:rsidR="009F603A" w:rsidRPr="00462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263817" w14:textId="40A2ECCB" w:rsidR="009F603A" w:rsidRPr="00462E49" w:rsidRDefault="00462E4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603A" w:rsidRPr="00462E49">
        <w:rPr>
          <w:rFonts w:ascii="Times New Roman" w:hAnsi="Times New Roman" w:cs="Times New Roman"/>
          <w:sz w:val="24"/>
          <w:szCs w:val="24"/>
        </w:rPr>
        <w:t xml:space="preserve">Набор детей производиться в сентябре без специального отбора по уровню двигательной подготовки и типу физической конституции ребенка на основании письменного заявления родителей и медицинского заключения о состоянии здоровья учащихся. </w:t>
      </w:r>
    </w:p>
    <w:p w14:paraId="0AD36469" w14:textId="77777777" w:rsidR="00462E49" w:rsidRPr="00462E49" w:rsidRDefault="00462E49" w:rsidP="00462E4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E49">
        <w:rPr>
          <w:rFonts w:ascii="Times New Roman" w:hAnsi="Times New Roman" w:cs="Times New Roman"/>
          <w:b/>
          <w:i/>
          <w:sz w:val="24"/>
          <w:szCs w:val="24"/>
        </w:rPr>
        <w:t>Возможность и условия зачисления на 2 и 3 год:</w:t>
      </w:r>
    </w:p>
    <w:p w14:paraId="73428C97" w14:textId="6ABFC55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Перевод на последующий год обучения производится при условии выполнения обучающимися образовательной программы. Зачисление вновь прибывших учащихся на 2 год обучения производится по уровню двигательной подготовки и типу физической конституции ребенка на основании письменного заявления родителей и медицинском заключении о состоянии здоровья учащихся. </w:t>
      </w:r>
    </w:p>
    <w:p w14:paraId="5B186C92" w14:textId="5ACED60D" w:rsidR="009F603A" w:rsidRPr="00462E49" w:rsidRDefault="009F603A" w:rsidP="00462E4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E4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программы:</w:t>
      </w:r>
    </w:p>
    <w:p w14:paraId="530A16A6" w14:textId="4BF69653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Занятия проходят в спортивном зале на специализированном борцовском ковре. Оборудование</w:t>
      </w:r>
      <w:r w:rsidR="00462E49">
        <w:rPr>
          <w:rFonts w:ascii="Times New Roman" w:hAnsi="Times New Roman" w:cs="Times New Roman"/>
          <w:sz w:val="24"/>
          <w:szCs w:val="24"/>
        </w:rPr>
        <w:t>:</w:t>
      </w:r>
    </w:p>
    <w:p w14:paraId="4513B093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мультимедийное оборудование (компьютер, проектор, экран) </w:t>
      </w:r>
    </w:p>
    <w:p w14:paraId="1F69E22D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гимнастические стенки </w:t>
      </w:r>
    </w:p>
    <w:p w14:paraId="3C16ABF8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гимнастические палки</w:t>
      </w:r>
    </w:p>
    <w:p w14:paraId="4CD017D8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маты </w:t>
      </w:r>
    </w:p>
    <w:p w14:paraId="662F8FA2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набивные мячи </w:t>
      </w:r>
    </w:p>
    <w:p w14:paraId="49A635B5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скакалки</w:t>
      </w:r>
    </w:p>
    <w:p w14:paraId="08674443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канат</w:t>
      </w:r>
    </w:p>
    <w:p w14:paraId="7CB27A34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гантели</w:t>
      </w:r>
    </w:p>
    <w:p w14:paraId="6607221C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утяжелители </w:t>
      </w:r>
    </w:p>
    <w:p w14:paraId="3AB48AE0" w14:textId="77777777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тренажеры </w:t>
      </w:r>
    </w:p>
    <w:p w14:paraId="37595E70" w14:textId="515298C5" w:rsidR="009F603A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форма для самбо </w:t>
      </w:r>
    </w:p>
    <w:p w14:paraId="7A88B56B" w14:textId="77777777" w:rsidR="009F603A" w:rsidRPr="00462E49" w:rsidRDefault="009F603A" w:rsidP="00462E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  <w:r w:rsidRPr="00462E49">
        <w:rPr>
          <w:rFonts w:ascii="Times New Roman" w:hAnsi="Times New Roman" w:cs="Times New Roman"/>
          <w:sz w:val="24"/>
          <w:szCs w:val="24"/>
        </w:rPr>
        <w:t xml:space="preserve"> педагог с соответствующим профил</w:t>
      </w:r>
      <w:r w:rsidR="00AD2B4A" w:rsidRPr="00462E49">
        <w:rPr>
          <w:rFonts w:ascii="Times New Roman" w:hAnsi="Times New Roman" w:cs="Times New Roman"/>
          <w:sz w:val="24"/>
          <w:szCs w:val="24"/>
        </w:rPr>
        <w:t>ем</w:t>
      </w:r>
      <w:r w:rsidRPr="00462E49">
        <w:rPr>
          <w:rFonts w:ascii="Times New Roman" w:hAnsi="Times New Roman" w:cs="Times New Roman"/>
          <w:sz w:val="24"/>
          <w:szCs w:val="24"/>
        </w:rPr>
        <w:t xml:space="preserve"> объединения образованием и опытом работы</w:t>
      </w:r>
      <w:r w:rsidR="00AD2B4A" w:rsidRPr="00462E49">
        <w:rPr>
          <w:rFonts w:ascii="Times New Roman" w:hAnsi="Times New Roman" w:cs="Times New Roman"/>
          <w:sz w:val="24"/>
          <w:szCs w:val="24"/>
        </w:rPr>
        <w:t xml:space="preserve"> 4 года</w:t>
      </w:r>
      <w:r w:rsidRPr="00462E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11090" w14:textId="68BBA03F" w:rsidR="00CC50A9" w:rsidRPr="00462E49" w:rsidRDefault="009F603A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53BC1" w14:textId="77777777" w:rsidR="007B7098" w:rsidRPr="00462E49" w:rsidRDefault="00290302" w:rsidP="00462E49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14:paraId="74D233FA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462E49">
        <w:rPr>
          <w:rFonts w:ascii="Times New Roman" w:hAnsi="Times New Roman" w:cs="Times New Roman"/>
          <w:sz w:val="24"/>
          <w:szCs w:val="24"/>
        </w:rPr>
        <w:t xml:space="preserve">результаты отражаются в готовности обучающихся к саморазвитию индивидуальных свойств личности, которые приобретаются в процессе освоения дополнительной общеобразовательной общеразвивающей программы </w:t>
      </w:r>
      <w:r w:rsidR="008257D1" w:rsidRPr="00462E49">
        <w:rPr>
          <w:rFonts w:ascii="Times New Roman" w:hAnsi="Times New Roman" w:cs="Times New Roman"/>
          <w:sz w:val="24"/>
          <w:szCs w:val="24"/>
        </w:rPr>
        <w:t xml:space="preserve">«ОФП с элементами самбо». </w:t>
      </w:r>
      <w:r w:rsidRPr="00462E49">
        <w:rPr>
          <w:rFonts w:ascii="Times New Roman" w:hAnsi="Times New Roman" w:cs="Times New Roman"/>
          <w:sz w:val="24"/>
          <w:szCs w:val="24"/>
        </w:rPr>
        <w:t xml:space="preserve">Они включают в себя основы гражданской идентичности, сформированную мотивацию к обучению; и познанию в сфере 5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14:paraId="3F20E7FE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идентичности, знание истории развития самбо в Российской Федерации, своего города; </w:t>
      </w:r>
    </w:p>
    <w:p w14:paraId="6C70E3F2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обучению, готовности и способности учащихся к саморазвитию и самообразованию, с учётом устойчивых познавательных интересов;</w:t>
      </w:r>
    </w:p>
    <w:p w14:paraId="41E5B19A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23DB2FFF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готовности и способности вести диалог с другими людьми и достигать в нём взаимопонимания; 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2ACD1551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8B78970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различных видов деятельности;</w:t>
      </w:r>
    </w:p>
    <w:p w14:paraId="54204C54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осознание значения семьи в жизни человека и общества, принятие ценности семейной жизни, уважительное и заботливое отношение к своим товарищам. </w:t>
      </w:r>
    </w:p>
    <w:p w14:paraId="761D06A8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462E49">
        <w:rPr>
          <w:rFonts w:ascii="Times New Roman" w:hAnsi="Times New Roman" w:cs="Times New Roman"/>
          <w:sz w:val="24"/>
          <w:szCs w:val="24"/>
        </w:rPr>
        <w:t xml:space="preserve"> результаты Освоенные обучающимися на базе одного или всех учебных предметов универсальные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результатами освоения дополнительной общеобразовательной общеразвивающей программы </w:t>
      </w:r>
      <w:r w:rsidR="008257D1" w:rsidRPr="00462E49">
        <w:rPr>
          <w:rFonts w:ascii="Times New Roman" w:hAnsi="Times New Roman" w:cs="Times New Roman"/>
          <w:sz w:val="24"/>
          <w:szCs w:val="24"/>
        </w:rPr>
        <w:t xml:space="preserve">«ОФП с элементами самбо» </w:t>
      </w:r>
      <w:r w:rsidRPr="00462E49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универсальных учебных действий (УУД): </w:t>
      </w:r>
    </w:p>
    <w:p w14:paraId="52955A8F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E49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14:paraId="46BFFFC8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занятии с помощью педагога, а далее самостоятельно; - проговаривать последовательность действий;</w:t>
      </w:r>
    </w:p>
    <w:p w14:paraId="4EC481B5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уметь высказывать своё предположение (версию) на основе данного задания, уметь работать по предложенному педагогом плану, а в дальнейшем уметь самостоятельно планировать свою деятельность;</w:t>
      </w:r>
    </w:p>
    <w:p w14:paraId="63B0E5BA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средством формирования этих действий служит технология проблемного диалога на этапе изучения нового материала;</w:t>
      </w:r>
    </w:p>
    <w:p w14:paraId="1469FCC5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учиться совместно с педагогом и другими учащимися давать эмоциональную оценку деятельности на занятии. Средством формирования этих действий служит технология оценивания образовательных достижений (учебных успехов).</w:t>
      </w:r>
    </w:p>
    <w:p w14:paraId="4112D022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Познавательные УУД: </w:t>
      </w:r>
    </w:p>
    <w:p w14:paraId="09C77588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14:paraId="43F49954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перерабатывать полученную информацию: делать выводы в результате совместной работы всей команды; </w:t>
      </w:r>
    </w:p>
    <w:p w14:paraId="19AB0AD4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задания. </w:t>
      </w:r>
      <w:r w:rsidRPr="00462E4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462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B1C4A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- умение донести свою позицию до других: оформлять свою мысль. Слушать и понимать речь других; </w:t>
      </w:r>
    </w:p>
    <w:p w14:paraId="78092257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общения и поведения в процессе занятия и следовать им; - учиться выполнять различные роли в группе (лидера, исполнителя, критика). Средством формирования этих действий служит организация работы в командах и парах. </w:t>
      </w:r>
      <w:r w:rsidRPr="00462E4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62E49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14:paraId="11774D2F" w14:textId="77777777" w:rsidR="00CC50A9" w:rsidRPr="00462E49" w:rsidRDefault="00CC50A9" w:rsidP="00462E4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решения проблем, опыта творческой деятельности.</w:t>
      </w:r>
    </w:p>
    <w:p w14:paraId="28D8B501" w14:textId="77777777" w:rsidR="00CC50A9" w:rsidRPr="00462E49" w:rsidRDefault="00CC50A9" w:rsidP="00462E49">
      <w:pPr>
        <w:pStyle w:val="af0"/>
        <w:numPr>
          <w:ilvl w:val="2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Теоретическая подготовка ребенка: </w:t>
      </w:r>
    </w:p>
    <w:p w14:paraId="1CA4B24B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знать теоретические знания (по основным разделам учебного плана программы) </w:t>
      </w:r>
    </w:p>
    <w:p w14:paraId="7558B34C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владеть специальной терминологией − знать тактику, правила борьбы самбо </w:t>
      </w:r>
    </w:p>
    <w:p w14:paraId="66E35275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знать технику безопасности на занятиях и соревнованиях по самбо </w:t>
      </w:r>
    </w:p>
    <w:p w14:paraId="39DF496A" w14:textId="77777777" w:rsidR="00CC50A9" w:rsidRPr="00462E49" w:rsidRDefault="00CC50A9" w:rsidP="00462E49">
      <w:pPr>
        <w:pStyle w:val="af0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Практическая подготовка ребенка:</w:t>
      </w:r>
    </w:p>
    <w:p w14:paraId="46104B76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− применять практические умения и навыки, предусмотренные программой </w:t>
      </w:r>
      <w:r w:rsidR="008257D1" w:rsidRPr="00462E49">
        <w:rPr>
          <w:rFonts w:ascii="Times New Roman" w:hAnsi="Times New Roman" w:cs="Times New Roman"/>
          <w:sz w:val="24"/>
          <w:szCs w:val="24"/>
        </w:rPr>
        <w:t>«ОФП с элементами самбо»,</w:t>
      </w:r>
    </w:p>
    <w:p w14:paraId="7A2BD38B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выполнять технические приемы индивидуально и в группах, </w:t>
      </w:r>
    </w:p>
    <w:p w14:paraId="7E5F67FD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уметь взаимодействовать (противодействовать) с напарником (соперником), </w:t>
      </w:r>
    </w:p>
    <w:p w14:paraId="2D2555B7" w14:textId="77777777" w:rsidR="00CC50A9" w:rsidRPr="00462E49" w:rsidRDefault="00CC50A9" w:rsidP="00462E4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взаимодействовать внутри коллектива, толерантно относиться друг к другу </w:t>
      </w:r>
    </w:p>
    <w:p w14:paraId="0C560A40" w14:textId="47C22375" w:rsidR="00050A88" w:rsidRDefault="00050A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D72CE5" w14:textId="77777777" w:rsidR="007B7098" w:rsidRPr="00462E49" w:rsidRDefault="007B7098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3F8A3" w14:textId="77777777" w:rsidR="007B7098" w:rsidRPr="00462E49" w:rsidRDefault="00290302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3774"/>
        <w:gridCol w:w="948"/>
        <w:gridCol w:w="1189"/>
        <w:gridCol w:w="808"/>
        <w:gridCol w:w="1925"/>
      </w:tblGrid>
      <w:tr w:rsidR="007B7098" w:rsidRPr="00462E49" w14:paraId="1A564354" w14:textId="77777777" w:rsidTr="00290302">
        <w:trPr>
          <w:trHeight w:val="320"/>
        </w:trPr>
        <w:tc>
          <w:tcPr>
            <w:tcW w:w="0" w:type="auto"/>
            <w:vMerge w:val="restart"/>
            <w:vAlign w:val="center"/>
          </w:tcPr>
          <w:p w14:paraId="6DF678A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2380818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14:paraId="13F5FB7A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5EBD2C3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B7098" w:rsidRPr="00462E49" w14:paraId="15FE2A60" w14:textId="77777777" w:rsidTr="00290302">
        <w:tc>
          <w:tcPr>
            <w:tcW w:w="0" w:type="auto"/>
            <w:vMerge/>
            <w:vAlign w:val="center"/>
          </w:tcPr>
          <w:p w14:paraId="7A619EF7" w14:textId="77777777" w:rsidR="007B7098" w:rsidRPr="00462E49" w:rsidRDefault="007B7098" w:rsidP="00462E4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1C6571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C4F54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2C3AF5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</w:tcPr>
          <w:p w14:paraId="7BDEA324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Align w:val="center"/>
          </w:tcPr>
          <w:p w14:paraId="272589A0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14:paraId="661D882E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098" w:rsidRPr="00462E49" w14:paraId="65512CEB" w14:textId="77777777" w:rsidTr="00290302">
        <w:tc>
          <w:tcPr>
            <w:tcW w:w="0" w:type="auto"/>
          </w:tcPr>
          <w:p w14:paraId="52AC5A4C" w14:textId="77777777" w:rsidR="007B7098" w:rsidRPr="00462E49" w:rsidRDefault="007B7098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10301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</w:tcPr>
          <w:p w14:paraId="5CAD1EB2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7F6AA0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2A85C5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95AA3F8" w14:textId="77777777" w:rsidR="007B7098" w:rsidRPr="00462E49" w:rsidRDefault="0064322F" w:rsidP="00462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290302" w:rsidRPr="00462E49" w14:paraId="356A3213" w14:textId="77777777" w:rsidTr="00290302">
        <w:tc>
          <w:tcPr>
            <w:tcW w:w="0" w:type="auto"/>
          </w:tcPr>
          <w:p w14:paraId="76352CAD" w14:textId="77777777" w:rsidR="00290302" w:rsidRPr="00462E49" w:rsidRDefault="00290302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FFEBF8" w14:textId="77777777" w:rsidR="00290302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борьбы самбо</w:t>
            </w:r>
          </w:p>
        </w:tc>
        <w:tc>
          <w:tcPr>
            <w:tcW w:w="0" w:type="auto"/>
          </w:tcPr>
          <w:p w14:paraId="250C8481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4402A1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25DC6B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F85A726" w14:textId="77777777" w:rsidR="00290302" w:rsidRPr="00462E49" w:rsidRDefault="0064322F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90302" w:rsidRPr="00462E49" w14:paraId="5F4776A2" w14:textId="77777777" w:rsidTr="00290302">
        <w:tc>
          <w:tcPr>
            <w:tcW w:w="0" w:type="auto"/>
          </w:tcPr>
          <w:p w14:paraId="460FD181" w14:textId="77777777" w:rsidR="00290302" w:rsidRPr="00462E49" w:rsidRDefault="00290302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50A18" w14:textId="77777777" w:rsidR="00290302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0" w:type="auto"/>
          </w:tcPr>
          <w:p w14:paraId="58C11874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2D3FCE6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999C678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3B5FA4F1" w14:textId="77777777" w:rsidR="00290302" w:rsidRPr="00462E49" w:rsidRDefault="0064322F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Этапный </w:t>
            </w:r>
          </w:p>
        </w:tc>
      </w:tr>
      <w:tr w:rsidR="002128F0" w:rsidRPr="00462E49" w14:paraId="3CDC5CE9" w14:textId="77777777" w:rsidTr="007F1491">
        <w:tc>
          <w:tcPr>
            <w:tcW w:w="0" w:type="auto"/>
          </w:tcPr>
          <w:p w14:paraId="539F10D3" w14:textId="77777777" w:rsidR="002128F0" w:rsidRPr="00462E49" w:rsidRDefault="002128F0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53EAE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</w:tcPr>
          <w:p w14:paraId="19524C64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494E21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8470B7F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890FA3B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</w:t>
            </w:r>
          </w:p>
        </w:tc>
      </w:tr>
      <w:tr w:rsidR="002128F0" w:rsidRPr="00462E49" w14:paraId="24D08AE4" w14:textId="77777777" w:rsidTr="007F1491">
        <w:trPr>
          <w:trHeight w:val="320"/>
        </w:trPr>
        <w:tc>
          <w:tcPr>
            <w:tcW w:w="0" w:type="auto"/>
          </w:tcPr>
          <w:p w14:paraId="6CE52850" w14:textId="77777777" w:rsidR="002128F0" w:rsidRPr="00462E49" w:rsidRDefault="002128F0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4884D1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Акробатика</w:t>
            </w:r>
          </w:p>
        </w:tc>
        <w:tc>
          <w:tcPr>
            <w:tcW w:w="0" w:type="auto"/>
          </w:tcPr>
          <w:p w14:paraId="2F1C143A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40C7CA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73D7E9A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D2EBB34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</w:t>
            </w:r>
          </w:p>
        </w:tc>
      </w:tr>
      <w:tr w:rsidR="002128F0" w:rsidRPr="00462E49" w14:paraId="7A8A232F" w14:textId="77777777" w:rsidTr="007F1491">
        <w:tc>
          <w:tcPr>
            <w:tcW w:w="0" w:type="auto"/>
          </w:tcPr>
          <w:p w14:paraId="6F6D0DDD" w14:textId="77777777" w:rsidR="002128F0" w:rsidRPr="00462E49" w:rsidRDefault="002128F0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CA9A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  <w:tc>
          <w:tcPr>
            <w:tcW w:w="0" w:type="auto"/>
          </w:tcPr>
          <w:p w14:paraId="039E3E68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8CCC1B1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122FA00F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481C237C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</w:t>
            </w:r>
          </w:p>
        </w:tc>
      </w:tr>
      <w:tr w:rsidR="002128F0" w:rsidRPr="00462E49" w14:paraId="580E8AAF" w14:textId="77777777" w:rsidTr="007F1491">
        <w:tc>
          <w:tcPr>
            <w:tcW w:w="0" w:type="auto"/>
          </w:tcPr>
          <w:p w14:paraId="2074CBCB" w14:textId="77777777" w:rsidR="002128F0" w:rsidRPr="00462E49" w:rsidRDefault="002128F0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BAFF31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14:paraId="0FDCC97B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2A1C86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E94F3ED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35ED498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</w:t>
            </w:r>
          </w:p>
        </w:tc>
      </w:tr>
      <w:tr w:rsidR="00290302" w:rsidRPr="00462E49" w14:paraId="510593B4" w14:textId="77777777" w:rsidTr="00290302">
        <w:tc>
          <w:tcPr>
            <w:tcW w:w="0" w:type="auto"/>
          </w:tcPr>
          <w:p w14:paraId="40EB2FA5" w14:textId="77777777" w:rsidR="00290302" w:rsidRPr="00462E49" w:rsidRDefault="00290302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8F9F24" w14:textId="77777777" w:rsidR="00290302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контроля физического самочувствия</w:t>
            </w:r>
          </w:p>
        </w:tc>
        <w:tc>
          <w:tcPr>
            <w:tcW w:w="0" w:type="auto"/>
          </w:tcPr>
          <w:p w14:paraId="35D8E585" w14:textId="77777777" w:rsidR="00290302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CE9F70E" w14:textId="77777777" w:rsidR="00290302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6B7C8D4" w14:textId="77777777" w:rsidR="00290302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3A02058" w14:textId="77777777" w:rsidR="00290302" w:rsidRPr="00462E49" w:rsidRDefault="00290302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B7098" w:rsidRPr="00462E49" w14:paraId="4E4097F1" w14:textId="77777777" w:rsidTr="00290302">
        <w:tc>
          <w:tcPr>
            <w:tcW w:w="0" w:type="auto"/>
          </w:tcPr>
          <w:p w14:paraId="5E004205" w14:textId="77777777" w:rsidR="007B7098" w:rsidRPr="00462E49" w:rsidRDefault="007B7098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1ADA8" w14:textId="77777777" w:rsidR="007B7098" w:rsidRPr="00462E49" w:rsidRDefault="0064322F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0" w:type="auto"/>
          </w:tcPr>
          <w:p w14:paraId="349FD8D4" w14:textId="77777777" w:rsidR="007B7098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4E0BD6" w14:textId="77777777" w:rsidR="007B7098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29143F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6FA5FF9" w14:textId="77777777" w:rsidR="007B7098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Коррекционный </w:t>
            </w:r>
          </w:p>
        </w:tc>
      </w:tr>
      <w:tr w:rsidR="002128F0" w:rsidRPr="00462E49" w14:paraId="7C45558D" w14:textId="77777777" w:rsidTr="00290302">
        <w:tc>
          <w:tcPr>
            <w:tcW w:w="0" w:type="auto"/>
          </w:tcPr>
          <w:p w14:paraId="1F11D324" w14:textId="77777777" w:rsidR="002128F0" w:rsidRPr="00462E49" w:rsidRDefault="002128F0" w:rsidP="00462E4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DD6B6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14:paraId="1E82B44C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B9995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A4FB807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53C8A5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2128F0" w:rsidRPr="00462E49" w14:paraId="759C2D7E" w14:textId="77777777" w:rsidTr="007F1491">
        <w:tc>
          <w:tcPr>
            <w:tcW w:w="0" w:type="auto"/>
          </w:tcPr>
          <w:p w14:paraId="0AF00CEB" w14:textId="77777777" w:rsidR="002128F0" w:rsidRPr="00462E49" w:rsidRDefault="002128F0" w:rsidP="00462E49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2C4F3D" w14:textId="77777777" w:rsidR="002128F0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14:paraId="5CE8B605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69BB601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14:paraId="7EA23C8B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30F9AE30" w14:textId="77777777" w:rsidR="002128F0" w:rsidRPr="00462E49" w:rsidRDefault="002128F0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A349C" w14:textId="37861F1D" w:rsidR="00050A88" w:rsidRDefault="00050A88" w:rsidP="00462E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ABF7C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0BF4D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2 года обучения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4967"/>
        <w:gridCol w:w="742"/>
        <w:gridCol w:w="983"/>
        <w:gridCol w:w="602"/>
        <w:gridCol w:w="1541"/>
      </w:tblGrid>
      <w:tr w:rsidR="009824A2" w:rsidRPr="00462E49" w14:paraId="4A4A276F" w14:textId="77777777" w:rsidTr="00672F8D">
        <w:trPr>
          <w:trHeight w:val="64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</w:tcPr>
          <w:p w14:paraId="0887E33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</w:tcPr>
          <w:p w14:paraId="60245A3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14:paraId="6DA5FAB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13915A8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824A2" w:rsidRPr="00462E49" w14:paraId="31C08508" w14:textId="77777777" w:rsidTr="00672F8D"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19D7B0FB" w14:textId="77777777" w:rsidR="009824A2" w:rsidRPr="00462E49" w:rsidRDefault="009824A2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2AD56FE" w14:textId="77777777" w:rsidR="009824A2" w:rsidRPr="00462E49" w:rsidRDefault="009824A2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EFE8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A759FC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</w:tcPr>
          <w:p w14:paraId="4C33FA5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Align w:val="center"/>
          </w:tcPr>
          <w:p w14:paraId="011743E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14:paraId="7495CC0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4A2" w:rsidRPr="00462E49" w14:paraId="541EDAF9" w14:textId="77777777" w:rsidTr="00672F8D">
        <w:tc>
          <w:tcPr>
            <w:tcW w:w="0" w:type="auto"/>
          </w:tcPr>
          <w:p w14:paraId="41BC3F2D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DD06ED2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</w:tcPr>
          <w:p w14:paraId="7038677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EE575AD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3E0520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FB7AAC3" w14:textId="77777777" w:rsidR="009824A2" w:rsidRPr="00462E49" w:rsidRDefault="009824A2" w:rsidP="00672F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1A3E0F39" w14:textId="77777777" w:rsidTr="00672F8D">
        <w:tc>
          <w:tcPr>
            <w:tcW w:w="0" w:type="auto"/>
          </w:tcPr>
          <w:p w14:paraId="3EC35E05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7FABE4E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борьбы Самбо и ее основоположники</w:t>
            </w:r>
          </w:p>
        </w:tc>
        <w:tc>
          <w:tcPr>
            <w:tcW w:w="0" w:type="auto"/>
          </w:tcPr>
          <w:p w14:paraId="1963A40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E989DC0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E8963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8D83A3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24349DEF" w14:textId="77777777" w:rsidTr="00672F8D">
        <w:tc>
          <w:tcPr>
            <w:tcW w:w="0" w:type="auto"/>
          </w:tcPr>
          <w:p w14:paraId="59DABCDF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78C9592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0" w:type="auto"/>
          </w:tcPr>
          <w:p w14:paraId="2752E4B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21D492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88C1CA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223346EC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7D9B394E" w14:textId="77777777" w:rsidTr="00672F8D">
        <w:tc>
          <w:tcPr>
            <w:tcW w:w="0" w:type="auto"/>
          </w:tcPr>
          <w:p w14:paraId="119B9745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906E372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</w:tcPr>
          <w:p w14:paraId="38505ACA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DB7D11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FDC89A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1A9913D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49C210DF" w14:textId="77777777" w:rsidTr="00672F8D">
        <w:trPr>
          <w:trHeight w:val="320"/>
        </w:trPr>
        <w:tc>
          <w:tcPr>
            <w:tcW w:w="0" w:type="auto"/>
          </w:tcPr>
          <w:p w14:paraId="46F25E7F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B1FFD09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Акробатика</w:t>
            </w:r>
          </w:p>
        </w:tc>
        <w:tc>
          <w:tcPr>
            <w:tcW w:w="0" w:type="auto"/>
          </w:tcPr>
          <w:p w14:paraId="753B265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93BFE1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0D90F5F5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0D3873E0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47EFBE15" w14:textId="77777777" w:rsidTr="00672F8D">
        <w:tc>
          <w:tcPr>
            <w:tcW w:w="0" w:type="auto"/>
          </w:tcPr>
          <w:p w14:paraId="350E1334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780383B6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Самбо</w:t>
            </w:r>
          </w:p>
        </w:tc>
        <w:tc>
          <w:tcPr>
            <w:tcW w:w="0" w:type="auto"/>
          </w:tcPr>
          <w:p w14:paraId="39E0C47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EDD0F7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01A7686E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0E5E04ED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684FCEA2" w14:textId="77777777" w:rsidTr="00672F8D">
        <w:tc>
          <w:tcPr>
            <w:tcW w:w="0" w:type="auto"/>
          </w:tcPr>
          <w:p w14:paraId="535C03A2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C04317A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14:paraId="17EABDB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7C9EEC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EE9993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2A8299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58CD83A4" w14:textId="77777777" w:rsidTr="00672F8D">
        <w:tc>
          <w:tcPr>
            <w:tcW w:w="0" w:type="auto"/>
          </w:tcPr>
          <w:p w14:paraId="58B6FBB6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7EE34D4E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контроля физического самочувствия и врачебный контроль</w:t>
            </w:r>
          </w:p>
        </w:tc>
        <w:tc>
          <w:tcPr>
            <w:tcW w:w="0" w:type="auto"/>
          </w:tcPr>
          <w:p w14:paraId="7119A185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5652A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DAD4A00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BFCB58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64EA47CD" w14:textId="77777777" w:rsidTr="00672F8D">
        <w:tc>
          <w:tcPr>
            <w:tcW w:w="0" w:type="auto"/>
          </w:tcPr>
          <w:p w14:paraId="5F400504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360D4D82" w14:textId="77777777" w:rsidR="009824A2" w:rsidRPr="00462E49" w:rsidRDefault="009824A2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0" w:type="auto"/>
          </w:tcPr>
          <w:p w14:paraId="3763530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8746B4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545B20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DCAB76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824A2" w:rsidRPr="00462E49" w14:paraId="38372BDB" w14:textId="77777777" w:rsidTr="00672F8D">
        <w:tc>
          <w:tcPr>
            <w:tcW w:w="0" w:type="auto"/>
          </w:tcPr>
          <w:p w14:paraId="0AD1609D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1D74120C" w14:textId="77777777" w:rsidR="009824A2" w:rsidRPr="00462E49" w:rsidRDefault="009824A2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14:paraId="08E513E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385715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71B13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FA997F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824A2" w:rsidRPr="00462E49" w14:paraId="2E78D1CC" w14:textId="77777777" w:rsidTr="00672F8D">
        <w:tc>
          <w:tcPr>
            <w:tcW w:w="0" w:type="auto"/>
          </w:tcPr>
          <w:p w14:paraId="379A3D96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972D8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14:paraId="3DF789A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C68CCE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14:paraId="3B8A39E0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40DB0C6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AB6627" w14:textId="77777777" w:rsidR="009824A2" w:rsidRDefault="009824A2" w:rsidP="00462E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0B93B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Учебный план 3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3"/>
        <w:gridCol w:w="3845"/>
        <w:gridCol w:w="948"/>
        <w:gridCol w:w="1189"/>
        <w:gridCol w:w="808"/>
        <w:gridCol w:w="1910"/>
      </w:tblGrid>
      <w:tr w:rsidR="009824A2" w:rsidRPr="00462E49" w14:paraId="336EB42D" w14:textId="77777777" w:rsidTr="00672F8D">
        <w:trPr>
          <w:trHeight w:val="320"/>
        </w:trPr>
        <w:tc>
          <w:tcPr>
            <w:tcW w:w="0" w:type="auto"/>
            <w:vMerge w:val="restart"/>
            <w:vAlign w:val="center"/>
          </w:tcPr>
          <w:p w14:paraId="0F7EDA5D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108BD1A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14:paraId="5EF7433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4EDA9ABA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824A2" w:rsidRPr="00462E49" w14:paraId="56AC433E" w14:textId="77777777" w:rsidTr="00672F8D">
        <w:trPr>
          <w:trHeight w:val="409"/>
        </w:trPr>
        <w:tc>
          <w:tcPr>
            <w:tcW w:w="0" w:type="auto"/>
            <w:vMerge/>
            <w:vAlign w:val="center"/>
          </w:tcPr>
          <w:p w14:paraId="3902FDB0" w14:textId="77777777" w:rsidR="009824A2" w:rsidRPr="00462E49" w:rsidRDefault="009824A2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CB0C86" w14:textId="77777777" w:rsidR="009824A2" w:rsidRPr="00462E49" w:rsidRDefault="009824A2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C446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C7EC9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</w:tcPr>
          <w:p w14:paraId="01CC554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Align w:val="center"/>
          </w:tcPr>
          <w:p w14:paraId="16EFFE9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14:paraId="1006245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4A2" w:rsidRPr="00462E49" w14:paraId="18CBD9CA" w14:textId="77777777" w:rsidTr="00672F8D">
        <w:tc>
          <w:tcPr>
            <w:tcW w:w="0" w:type="auto"/>
          </w:tcPr>
          <w:p w14:paraId="299C791E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2DF3456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0" w:type="auto"/>
          </w:tcPr>
          <w:p w14:paraId="77E7A92C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51E66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01138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655E8AC" w14:textId="77777777" w:rsidR="009824A2" w:rsidRPr="00462E49" w:rsidRDefault="009824A2" w:rsidP="00672F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9824A2" w:rsidRPr="00462E49" w14:paraId="6422B54D" w14:textId="77777777" w:rsidTr="00672F8D">
        <w:tc>
          <w:tcPr>
            <w:tcW w:w="0" w:type="auto"/>
          </w:tcPr>
          <w:p w14:paraId="5F6EE2E9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C03FE41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</w:tcPr>
          <w:p w14:paraId="003DD5E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F4329D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AA49F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5E598C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24A2" w:rsidRPr="00462E49" w14:paraId="16EE40C2" w14:textId="77777777" w:rsidTr="00672F8D">
        <w:tc>
          <w:tcPr>
            <w:tcW w:w="0" w:type="auto"/>
          </w:tcPr>
          <w:p w14:paraId="22922EDB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D1C3FE7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0" w:type="auto"/>
          </w:tcPr>
          <w:p w14:paraId="1FCC718A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2C6ED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20A4C7F5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6C97CF0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Поэтапный </w:t>
            </w:r>
          </w:p>
        </w:tc>
      </w:tr>
      <w:tr w:rsidR="009824A2" w:rsidRPr="00462E49" w14:paraId="259A17C5" w14:textId="77777777" w:rsidTr="00672F8D">
        <w:tc>
          <w:tcPr>
            <w:tcW w:w="0" w:type="auto"/>
          </w:tcPr>
          <w:p w14:paraId="4D37226D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730822B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</w:tcPr>
          <w:p w14:paraId="7AFE8BE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4A066C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CE5071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94EF85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</w:t>
            </w:r>
          </w:p>
        </w:tc>
      </w:tr>
      <w:tr w:rsidR="009824A2" w:rsidRPr="00462E49" w14:paraId="444F50B1" w14:textId="77777777" w:rsidTr="00672F8D">
        <w:trPr>
          <w:trHeight w:val="320"/>
        </w:trPr>
        <w:tc>
          <w:tcPr>
            <w:tcW w:w="0" w:type="auto"/>
          </w:tcPr>
          <w:p w14:paraId="238EA534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2647E0E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Акробатика</w:t>
            </w:r>
          </w:p>
        </w:tc>
        <w:tc>
          <w:tcPr>
            <w:tcW w:w="0" w:type="auto"/>
          </w:tcPr>
          <w:p w14:paraId="5444A17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7F3763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20C402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B06F0C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</w:t>
            </w:r>
          </w:p>
        </w:tc>
      </w:tr>
      <w:tr w:rsidR="009824A2" w:rsidRPr="00462E49" w14:paraId="0D5A17B9" w14:textId="77777777" w:rsidTr="00672F8D">
        <w:tc>
          <w:tcPr>
            <w:tcW w:w="0" w:type="auto"/>
          </w:tcPr>
          <w:p w14:paraId="31D77DB4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2FE2F58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0" w:type="auto"/>
          </w:tcPr>
          <w:p w14:paraId="5C6B0B5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9F410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58D9DE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4EE846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</w:t>
            </w:r>
          </w:p>
        </w:tc>
      </w:tr>
      <w:tr w:rsidR="009824A2" w:rsidRPr="00462E49" w14:paraId="18912759" w14:textId="77777777" w:rsidTr="00672F8D">
        <w:tc>
          <w:tcPr>
            <w:tcW w:w="0" w:type="auto"/>
          </w:tcPr>
          <w:p w14:paraId="544CBF71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1F592479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Самбо</w:t>
            </w:r>
          </w:p>
        </w:tc>
        <w:tc>
          <w:tcPr>
            <w:tcW w:w="0" w:type="auto"/>
          </w:tcPr>
          <w:p w14:paraId="39D9084E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62063B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339E32F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716964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</w:t>
            </w:r>
          </w:p>
        </w:tc>
      </w:tr>
      <w:tr w:rsidR="009824A2" w:rsidRPr="00462E49" w14:paraId="6454BC1B" w14:textId="77777777" w:rsidTr="00672F8D">
        <w:tc>
          <w:tcPr>
            <w:tcW w:w="0" w:type="auto"/>
          </w:tcPr>
          <w:p w14:paraId="139F4239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FBC43B8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борьбы Самбо</w:t>
            </w:r>
          </w:p>
        </w:tc>
        <w:tc>
          <w:tcPr>
            <w:tcW w:w="0" w:type="auto"/>
          </w:tcPr>
          <w:p w14:paraId="547EE0D4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2840FF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F644BB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05BAA4E6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824A2" w:rsidRPr="00462E49" w14:paraId="1873F910" w14:textId="77777777" w:rsidTr="00672F8D">
        <w:tc>
          <w:tcPr>
            <w:tcW w:w="0" w:type="auto"/>
          </w:tcPr>
          <w:p w14:paraId="21C14CA0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0FA5506C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контроля физического самочувствия и врачебный контроль</w:t>
            </w:r>
          </w:p>
        </w:tc>
        <w:tc>
          <w:tcPr>
            <w:tcW w:w="0" w:type="auto"/>
          </w:tcPr>
          <w:p w14:paraId="540AFED9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DFACD7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F67E0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24EEA0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9824A2" w:rsidRPr="00462E49" w14:paraId="50A9FF0D" w14:textId="77777777" w:rsidTr="00672F8D">
        <w:tc>
          <w:tcPr>
            <w:tcW w:w="0" w:type="auto"/>
          </w:tcPr>
          <w:p w14:paraId="3426A657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49C8350A" w14:textId="77777777" w:rsidR="009824A2" w:rsidRPr="00462E49" w:rsidRDefault="009824A2" w:rsidP="00672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0" w:type="auto"/>
          </w:tcPr>
          <w:p w14:paraId="20A7ADE1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C6642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4FC4C8F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E11EC7B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Коррекционный</w:t>
            </w:r>
          </w:p>
        </w:tc>
      </w:tr>
      <w:tr w:rsidR="009824A2" w:rsidRPr="00462E49" w14:paraId="40CF9703" w14:textId="77777777" w:rsidTr="00672F8D">
        <w:tc>
          <w:tcPr>
            <w:tcW w:w="0" w:type="auto"/>
          </w:tcPr>
          <w:p w14:paraId="24AA83CB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3C8ED611" w14:textId="77777777" w:rsidR="009824A2" w:rsidRPr="00462E49" w:rsidRDefault="009824A2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14:paraId="4EB7236A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D6802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FF78E3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8CD8E0F" w14:textId="77777777" w:rsidR="009824A2" w:rsidRPr="00462E49" w:rsidRDefault="009824A2" w:rsidP="00672F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24A2" w:rsidRPr="00462E49" w14:paraId="47DB60C2" w14:textId="77777777" w:rsidTr="00672F8D">
        <w:tc>
          <w:tcPr>
            <w:tcW w:w="0" w:type="auto"/>
          </w:tcPr>
          <w:p w14:paraId="76E12574" w14:textId="77777777" w:rsidR="009824A2" w:rsidRPr="00462E49" w:rsidRDefault="009824A2" w:rsidP="00672F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6CB67" w14:textId="77777777" w:rsidR="009824A2" w:rsidRPr="00462E49" w:rsidRDefault="009824A2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14:paraId="2095F66D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341B7C6E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14:paraId="1D8150B8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050264A2" w14:textId="77777777" w:rsidR="009824A2" w:rsidRPr="00462E49" w:rsidRDefault="009824A2" w:rsidP="00672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464E4" w14:textId="77777777" w:rsidR="00050A88" w:rsidRDefault="00050A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39D7C7" w14:textId="77777777" w:rsidR="005F046B" w:rsidRPr="00462E49" w:rsidRDefault="005F046B" w:rsidP="005F046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14:paraId="1217C9D6" w14:textId="77777777" w:rsidR="005F046B" w:rsidRPr="00462E49" w:rsidRDefault="005F046B" w:rsidP="005F04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545"/>
        <w:gridCol w:w="1545"/>
        <w:gridCol w:w="1545"/>
        <w:gridCol w:w="1545"/>
        <w:gridCol w:w="1545"/>
      </w:tblGrid>
      <w:tr w:rsidR="005F046B" w:rsidRPr="00462E49" w14:paraId="5770A1B7" w14:textId="77777777" w:rsidTr="00672F8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C75F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5CEE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F300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06FC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F665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5C7A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5F046B" w:rsidRPr="00462E49" w14:paraId="6E85CAB2" w14:textId="77777777" w:rsidTr="00672F8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AD1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6587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CF52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707B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38B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2290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5F046B" w:rsidRPr="00462E49" w14:paraId="7E429910" w14:textId="77777777" w:rsidTr="00672F8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0D72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8EC8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4342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0215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C7ED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C94F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5F046B" w:rsidRPr="00462E49" w14:paraId="4FF67EC2" w14:textId="77777777" w:rsidTr="00672F8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F1F2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C9ED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49FD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2DEC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ADB9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56C4" w14:textId="77777777" w:rsidR="005F046B" w:rsidRPr="00462E49" w:rsidRDefault="005F046B" w:rsidP="00672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</w:tbl>
    <w:p w14:paraId="01F8AE0D" w14:textId="68C36BB3" w:rsidR="005F046B" w:rsidRDefault="005F04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08138" w14:textId="77777777" w:rsidR="005F046B" w:rsidRDefault="005F04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5A033DF" w14:textId="075C8DD2" w:rsidR="00050A88" w:rsidRPr="005F046B" w:rsidRDefault="00050A88" w:rsidP="005F04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A8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К ДОПОЛНИТЕЛЬНОЙ</w:t>
      </w:r>
    </w:p>
    <w:p w14:paraId="0FE3482C" w14:textId="04B96E49" w:rsidR="00050A88" w:rsidRDefault="00050A88" w:rsidP="005F046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A8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 ОБЩЕРАЗВИВАЮЩЕЙ</w:t>
      </w:r>
    </w:p>
    <w:p w14:paraId="5FC5C780" w14:textId="4DFAAF3A" w:rsidR="00050A88" w:rsidRPr="00050A88" w:rsidRDefault="00050A88" w:rsidP="005F046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A88">
        <w:rPr>
          <w:rFonts w:ascii="Times New Roman" w:eastAsia="Times New Roman" w:hAnsi="Times New Roman" w:cs="Times New Roman"/>
          <w:b/>
          <w:sz w:val="24"/>
          <w:szCs w:val="24"/>
        </w:rPr>
        <w:t>ПРОГРАММЕ «ОФП С ЭЛЕМЕНТАМИ САМБО»</w:t>
      </w:r>
    </w:p>
    <w:p w14:paraId="2BB38AF2" w14:textId="77777777" w:rsidR="005F046B" w:rsidRDefault="005F046B" w:rsidP="005F046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85501" w14:textId="4CB73686" w:rsidR="005F046B" w:rsidRPr="00462E49" w:rsidRDefault="005F046B" w:rsidP="005F046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p w14:paraId="5357A85C" w14:textId="77777777" w:rsidR="005F046B" w:rsidRPr="00462E49" w:rsidRDefault="005F046B" w:rsidP="005F046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E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4E2C629" w14:textId="77777777" w:rsidR="005F046B" w:rsidRPr="00462E49" w:rsidRDefault="005F046B" w:rsidP="005F046B">
      <w:pPr>
        <w:pStyle w:val="c2"/>
        <w:spacing w:before="0" w:beforeAutospacing="0" w:after="0" w:afterAutospacing="0" w:line="276" w:lineRule="auto"/>
        <w:ind w:left="142"/>
        <w:rPr>
          <w:rStyle w:val="c7"/>
          <w:rFonts w:eastAsiaTheme="majorEastAsia"/>
        </w:rPr>
      </w:pPr>
      <w:r w:rsidRPr="00462E49">
        <w:rPr>
          <w:rStyle w:val="c7"/>
          <w:rFonts w:eastAsiaTheme="majorEastAsia"/>
        </w:rPr>
        <w:t>1. Обучающие:</w:t>
      </w:r>
    </w:p>
    <w:p w14:paraId="6AD8EC95" w14:textId="77777777" w:rsidR="005F046B" w:rsidRPr="00462E49" w:rsidRDefault="005F046B" w:rsidP="005F046B">
      <w:pPr>
        <w:tabs>
          <w:tab w:val="right" w:pos="10295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- знакомить с терминологией, правилами проведения соревнований по борьбе самбо,</w:t>
      </w:r>
    </w:p>
    <w:p w14:paraId="1EF8FA3B" w14:textId="77777777" w:rsidR="005F046B" w:rsidRPr="00462E49" w:rsidRDefault="005F046B" w:rsidP="005F046B">
      <w:pPr>
        <w:tabs>
          <w:tab w:val="right" w:pos="10295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основами тактики борьбы.</w:t>
      </w:r>
    </w:p>
    <w:p w14:paraId="50A464B4" w14:textId="77777777" w:rsidR="005F046B" w:rsidRPr="00462E49" w:rsidRDefault="005F046B" w:rsidP="005F046B">
      <w:pPr>
        <w:tabs>
          <w:tab w:val="center" w:pos="2583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−</w:t>
      </w:r>
      <w:r w:rsidRPr="00462E49">
        <w:rPr>
          <w:rFonts w:ascii="Times New Roman" w:hAnsi="Times New Roman" w:cs="Times New Roman"/>
          <w:sz w:val="24"/>
          <w:szCs w:val="24"/>
        </w:rPr>
        <w:tab/>
        <w:t>изучить основные элементы борьбы самбо;</w:t>
      </w:r>
    </w:p>
    <w:p w14:paraId="4DB81ADE" w14:textId="77777777" w:rsidR="005F046B" w:rsidRPr="00462E49" w:rsidRDefault="005F046B" w:rsidP="005F046B">
      <w:pPr>
        <w:pStyle w:val="af0"/>
        <w:numPr>
          <w:ilvl w:val="0"/>
          <w:numId w:val="17"/>
        </w:numPr>
        <w:spacing w:line="276" w:lineRule="auto"/>
        <w:ind w:right="5093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14:paraId="2AEB8972" w14:textId="77777777" w:rsidR="005F046B" w:rsidRPr="00462E49" w:rsidRDefault="005F046B" w:rsidP="005F046B">
      <w:pPr>
        <w:spacing w:line="276" w:lineRule="auto"/>
        <w:ind w:left="-14" w:right="80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− способствовать совершенствованию навыков специальных видов движений при обучении борьбе самбо</w:t>
      </w:r>
    </w:p>
    <w:p w14:paraId="2904A93E" w14:textId="77777777" w:rsidR="005F046B" w:rsidRPr="00462E49" w:rsidRDefault="005F046B" w:rsidP="005F046B">
      <w:pPr>
        <w:spacing w:line="276" w:lineRule="auto"/>
        <w:ind w:left="-14" w:right="80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− способствовать развитию у учащихся двигательных способностей (силы, гибкости, быстроты, выносливости и координационных способностей); </w:t>
      </w:r>
    </w:p>
    <w:p w14:paraId="32DD664C" w14:textId="77777777" w:rsidR="005F046B" w:rsidRPr="00462E49" w:rsidRDefault="005F046B" w:rsidP="005F046B">
      <w:pPr>
        <w:spacing w:line="276" w:lineRule="auto"/>
        <w:ind w:left="-14" w:right="5093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14:paraId="72AA42FB" w14:textId="77777777" w:rsidR="005F046B" w:rsidRPr="00462E49" w:rsidRDefault="005F046B" w:rsidP="005F046B">
      <w:pPr>
        <w:spacing w:line="276" w:lineRule="auto"/>
        <w:ind w:left="-14" w:right="80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− воспитать у учащихся трудолюбие, стремление к победам, смелость, решительность и уверенность в себе.</w:t>
      </w:r>
    </w:p>
    <w:p w14:paraId="08D87B11" w14:textId="77777777" w:rsidR="005F046B" w:rsidRPr="00462E49" w:rsidRDefault="005F046B" w:rsidP="005F046B">
      <w:pPr>
        <w:tabs>
          <w:tab w:val="center" w:pos="3542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−</w:t>
      </w:r>
      <w:r w:rsidRPr="00462E49">
        <w:rPr>
          <w:rFonts w:ascii="Times New Roman" w:hAnsi="Times New Roman" w:cs="Times New Roman"/>
          <w:sz w:val="24"/>
          <w:szCs w:val="24"/>
        </w:rPr>
        <w:tab/>
        <w:t>формировать коммуникативные качества личности учащихся.</w:t>
      </w:r>
    </w:p>
    <w:p w14:paraId="73F5F398" w14:textId="77777777" w:rsidR="005F046B" w:rsidRPr="00462E49" w:rsidRDefault="005F046B" w:rsidP="005F046B">
      <w:pPr>
        <w:pStyle w:val="2"/>
        <w:spacing w:before="0" w:after="0" w:line="276" w:lineRule="auto"/>
        <w:ind w:left="-4" w:right="71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3D8F05CE" w14:textId="77777777" w:rsidR="005F046B" w:rsidRPr="00462E49" w:rsidRDefault="005F046B" w:rsidP="005F046B">
      <w:pPr>
        <w:spacing w:line="276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  <w:u w:val="single" w:color="000000"/>
        </w:rPr>
        <w:t>К концу обучения учащийся будет знать:</w:t>
      </w:r>
    </w:p>
    <w:p w14:paraId="32DE85C8" w14:textId="77777777" w:rsidR="005F046B" w:rsidRPr="00462E49" w:rsidRDefault="005F046B" w:rsidP="005F046B">
      <w:pPr>
        <w:tabs>
          <w:tab w:val="center" w:pos="3469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основные теоретические понятия спортивного самбо;</w:t>
      </w:r>
    </w:p>
    <w:p w14:paraId="1DBF0A3F" w14:textId="77777777" w:rsidR="005F046B" w:rsidRPr="00462E49" w:rsidRDefault="005F046B" w:rsidP="005F046B">
      <w:pPr>
        <w:tabs>
          <w:tab w:val="center" w:pos="2334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историю возникновения самбо;</w:t>
      </w:r>
    </w:p>
    <w:p w14:paraId="44F8DC64" w14:textId="77777777" w:rsidR="005F046B" w:rsidRPr="00462E49" w:rsidRDefault="005F046B" w:rsidP="005F046B">
      <w:pPr>
        <w:tabs>
          <w:tab w:val="center" w:pos="3068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жизни;</w:t>
      </w:r>
    </w:p>
    <w:p w14:paraId="1A2BC970" w14:textId="77777777" w:rsidR="005F046B" w:rsidRPr="00462E49" w:rsidRDefault="005F046B" w:rsidP="005F046B">
      <w:pPr>
        <w:tabs>
          <w:tab w:val="center" w:pos="2550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основные элементы техники самбо;</w:t>
      </w:r>
    </w:p>
    <w:p w14:paraId="1CDB90C0" w14:textId="77777777" w:rsidR="005F046B" w:rsidRPr="00462E49" w:rsidRDefault="005F046B" w:rsidP="005F046B">
      <w:pPr>
        <w:tabs>
          <w:tab w:val="center" w:pos="2569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принципы оздоровление организма;</w:t>
      </w:r>
    </w:p>
    <w:p w14:paraId="2E4CDF08" w14:textId="77777777" w:rsidR="005F046B" w:rsidRPr="00462E49" w:rsidRDefault="005F046B" w:rsidP="005F046B">
      <w:pPr>
        <w:spacing w:line="276" w:lineRule="auto"/>
        <w:ind w:left="-4" w:right="3695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 xml:space="preserve">· </w:t>
      </w:r>
      <w:r w:rsidRPr="00462E49">
        <w:rPr>
          <w:rFonts w:ascii="Times New Roman" w:hAnsi="Times New Roman" w:cs="Times New Roman"/>
          <w:sz w:val="24"/>
          <w:szCs w:val="24"/>
        </w:rPr>
        <w:t xml:space="preserve">основы спортивного поведения во время соревнований. </w:t>
      </w:r>
      <w:r w:rsidRPr="00462E49">
        <w:rPr>
          <w:rFonts w:ascii="Times New Roman" w:hAnsi="Times New Roman" w:cs="Times New Roman"/>
          <w:sz w:val="24"/>
          <w:szCs w:val="24"/>
          <w:u w:val="single" w:color="000000"/>
        </w:rPr>
        <w:t>К концу обучения ребенок будет уметь:</w:t>
      </w:r>
    </w:p>
    <w:p w14:paraId="5615021B" w14:textId="77777777" w:rsidR="005F046B" w:rsidRPr="00462E49" w:rsidRDefault="005F046B" w:rsidP="005F046B">
      <w:pPr>
        <w:tabs>
          <w:tab w:val="center" w:pos="2439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выполнять основные удержания;</w:t>
      </w:r>
    </w:p>
    <w:p w14:paraId="7EFEBB98" w14:textId="77777777" w:rsidR="005F046B" w:rsidRPr="00462E49" w:rsidRDefault="005F046B" w:rsidP="005F046B">
      <w:pPr>
        <w:tabs>
          <w:tab w:val="center" w:pos="2214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выполнять основные броски;</w:t>
      </w:r>
    </w:p>
    <w:p w14:paraId="0D6FA4BE" w14:textId="77777777" w:rsidR="005F046B" w:rsidRPr="00462E49" w:rsidRDefault="005F046B" w:rsidP="005F046B">
      <w:pPr>
        <w:spacing w:line="276" w:lineRule="auto"/>
        <w:ind w:left="-4" w:right="3632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 xml:space="preserve">выполнять общефизические и специальные упражнения; </w:t>
      </w:r>
    </w:p>
    <w:p w14:paraId="0F0FBD81" w14:textId="77777777" w:rsidR="005F046B" w:rsidRPr="00462E49" w:rsidRDefault="005F046B" w:rsidP="005F046B">
      <w:pPr>
        <w:spacing w:line="276" w:lineRule="auto"/>
        <w:ind w:left="-4" w:right="3632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выполнять основные упражнения по самообороне.</w:t>
      </w:r>
    </w:p>
    <w:p w14:paraId="69E5C558" w14:textId="77777777" w:rsidR="005F046B" w:rsidRPr="00462E49" w:rsidRDefault="005F046B" w:rsidP="005F046B">
      <w:pPr>
        <w:tabs>
          <w:tab w:val="center" w:pos="2956"/>
        </w:tabs>
        <w:spacing w:line="276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Segoe UI Symbol" w:hAnsi="Times New Roman" w:cs="Times New Roman"/>
          <w:sz w:val="24"/>
          <w:szCs w:val="24"/>
        </w:rPr>
        <w:t>·</w:t>
      </w:r>
      <w:r w:rsidRPr="00462E49">
        <w:rPr>
          <w:rFonts w:ascii="Times New Roman" w:eastAsia="Segoe UI Symbol" w:hAnsi="Times New Roman" w:cs="Times New Roman"/>
          <w:sz w:val="24"/>
          <w:szCs w:val="24"/>
        </w:rPr>
        <w:tab/>
      </w:r>
      <w:r w:rsidRPr="00462E49">
        <w:rPr>
          <w:rFonts w:ascii="Times New Roman" w:hAnsi="Times New Roman" w:cs="Times New Roman"/>
          <w:sz w:val="24"/>
          <w:szCs w:val="24"/>
        </w:rPr>
        <w:t>Контролировать состояние своего здоровья</w:t>
      </w:r>
    </w:p>
    <w:p w14:paraId="2ED0A5C0" w14:textId="77777777" w:rsidR="005F046B" w:rsidRPr="00462E49" w:rsidRDefault="005F046B" w:rsidP="005F046B">
      <w:pPr>
        <w:pStyle w:val="c2"/>
        <w:spacing w:before="0" w:beforeAutospacing="0" w:after="0" w:afterAutospacing="0" w:line="276" w:lineRule="auto"/>
        <w:ind w:left="142"/>
        <w:rPr>
          <w:rStyle w:val="c7"/>
          <w:rFonts w:eastAsiaTheme="majorEastAsia"/>
          <w:i/>
        </w:rPr>
      </w:pPr>
    </w:p>
    <w:p w14:paraId="157375FE" w14:textId="77777777" w:rsidR="005F046B" w:rsidRPr="00462E49" w:rsidRDefault="005F046B" w:rsidP="005F04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825071" w14:textId="77777777" w:rsidR="005F046B" w:rsidRPr="00462E49" w:rsidRDefault="005F046B" w:rsidP="005F046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14:paraId="0E6D5750" w14:textId="77777777" w:rsidR="009824A2" w:rsidRPr="00462E49" w:rsidRDefault="009824A2" w:rsidP="00462E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105A2" w14:textId="77777777" w:rsidR="007B7098" w:rsidRPr="00462E49" w:rsidRDefault="00290302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1 года обучения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1.Вводное занятие. </w:t>
      </w:r>
    </w:p>
    <w:p w14:paraId="70120432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         Знакомство педагога с обучающимися. Обсуждение организационных вопросов. Правила поведения и техника безопасности на занятиях и на улице во время движения к месту проведения занятий. Знакомство с порядком и содержанием работы объединения, правила обращения со спортивным инвентарем. Спортивная форма и форма самбиста и правила ее ношения.</w:t>
      </w:r>
    </w:p>
    <w:p w14:paraId="7E37E507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часть: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Вводная тренировка. Оценка функционального и физического уровня подготовленности воспитанников. Строевые упражнения и команды. Вводное тестирование воспитанников.</w:t>
      </w:r>
    </w:p>
    <w:p w14:paraId="415A28EA" w14:textId="77777777" w:rsidR="007B7098" w:rsidRPr="00462E49" w:rsidRDefault="00290302" w:rsidP="00462E4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2. История развития борьбы самбо</w:t>
      </w:r>
    </w:p>
    <w:p w14:paraId="3AE07E16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Краткая история основания борьбы Самбо. Отличие борьбы Самбо от других видов единоборств.</w:t>
      </w:r>
    </w:p>
    <w:p w14:paraId="5151ED1B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часть: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просмотр видеоматериалов и фильмов по истории самбо. </w:t>
      </w:r>
    </w:p>
    <w:p w14:paraId="4F01F9DA" w14:textId="77777777" w:rsidR="007B7098" w:rsidRPr="00462E49" w:rsidRDefault="00290302" w:rsidP="00462E4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3. Общефизическая подготовка.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B0042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Необходимость выполнения упражнений. Знакомство с правильностью выполнения упражнений. Техника безопасности при выполнении общефизических упражнений. Демонстрация педагогом выполняемых упражнений.</w:t>
      </w:r>
    </w:p>
    <w:p w14:paraId="01A59236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Выполнение беговых упражнений: бег обычный, бег с высоким подниманием бедра, доставая пятками до ягодиц, спиной вперед, повороты вокруг своей оси в обе стороны; прыжками правым и левым боком; ходьба обычным шагом, на носках, на пятках, на внутренней и внешней стороне стопы; в полуприседе, в приседе (гусиный шаг), тоже вперед спиной, боком. Движение руками в основных направлениях, наклоны, повороты, вращение туловищем, тазом, в коленных суставах. Упражнения на гибкость: вставание на гимнастический мост из положения лежа на спине, из стоя на коленях, наклоны с выпрямленными ногами, полушпагат и шпагат.</w:t>
      </w:r>
    </w:p>
    <w:p w14:paraId="47E6D7DD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Специальная физическая подготовка.</w:t>
      </w:r>
    </w:p>
    <w:p w14:paraId="7DF4269A" w14:textId="77777777" w:rsidR="003707B2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выполнения упражнений СФП. Знакомство с правильностью выполнения упражнений. Техника безопасности при выполнении специальных физических упражнений. Демонстрация педагогом выполняемых упражнений. </w:t>
      </w:r>
    </w:p>
    <w:p w14:paraId="1A79EE24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часть.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Наклоны со скручиванием, махи ногами с наклоном туловища, падение из стойки на руки, на грудь с прогибом, ходьба на голенях, закладывая пятку за колени, накаты в положении на борцовском мосту и переднем мосту, забегание на борцовском мосту.</w:t>
      </w:r>
    </w:p>
    <w:p w14:paraId="52B188DC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Акробатика.</w:t>
      </w:r>
    </w:p>
    <w:p w14:paraId="7FDC3915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обучения и совершенствования элементов акробатики и акробатических прыжков в условиях зала борьбы. Основные стойки, седы, упоры, перекаты, прыжки, кувырки, перевороты. Знакомство с правильностью выполнения упражнений. Техника безопасности при выполнении акробатических упражнений. Демонстрация педагогом выполняемых упражнений. </w:t>
      </w:r>
    </w:p>
    <w:p w14:paraId="3E86E0AD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ь: Стойки: основная, ноги врозь, выпад вперед, выпад влево (вправо), выпад назад, присед, на коленях, на колене, на руках, на предплечьях, на голове, на голове и предплечьях, стойка на голове и лопатках. Седы: ноги вместе, ноги врозь, углом, согнув ноги, в группировке, на пятках. 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 Перекаты: вперед, назад, влево (вправо), звездный. Прыжки: прогибаясь, ноги врозь, согнув ноги. Кувырки: в группировке – вперед, назад; согнувшись – вперед, назад; назад перекатом; назад через стойку на руках; вперед прыжком (длинный); кувырок – полет. Перевороты: боком – влево, вправо (колесо); медленный – вперед, назад.</w:t>
      </w:r>
    </w:p>
    <w:p w14:paraId="5766250A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Элементы борьбы Самбо.</w:t>
      </w:r>
    </w:p>
    <w:p w14:paraId="04A7C275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приемы и элементы борьбы Самбо, направленных на развитие силы, общей выносливости, координации. Страховки и самостраховки, приемы правильного падения. Основные положения борца: стойка, партер, мост, захваты. Понятие дистанции: дистанция вне захвата; дальняя дистанция; средняя дистанция; ближняя дистанция; дистанция вплотную. Виды захватов: одноименный, разноименный, дальний, ближний. Передвижения с захватами. Перевороты. Базовые элементы и приемы борьбы стоя и лежа. Правила выполнения упражнений. Безопасность выполнения. Просмотр выступлений и элементов занятий обучающихся из старших возрастных групп. </w:t>
      </w:r>
    </w:p>
    <w:p w14:paraId="32DBC378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изучение и отработка базовых элементов и приемов борьбы Самбо. Отработка положений борцов стоя и лежа: стойка левая и правая, устойчивая, подвижная, прямая; захваты средний, дальний, ближний, вплотную. Борцовский мост. Дистанции: вне захвата, дальняя, средняя, ближняя, вплотную. Изучение и отработка страховки на спину и на бок, без партнера и с партнером. Самостраховки: при падении на спину, на бок, на руки. Отработка элементов самбо и выполнение страховок и самостраховок рекомендуется выполнять на каждом занятии на всех этапах данной программы. Борьба лежа: удержания: сбоку (справа и слева); поперек (справа и слева); перевороты: с захватом 2-х рук сбоку (справа и слева); с захватом дальней руки и ноги; с захватом на ключ. Борьба в стойке: выведение из равновесия (захват под локти); атакующий в стойке, второй на коленях; оба партнера в стойке; задняя подножка: (захват под локоть, вторая упирается в плечо); партнер стоит на одном колене; оба в стойке; передняя подножка: (захват разноименный под локоть и за отворот); партнер стоит на одном колене; оба в стойке. бросок через бедро: (захват под локоть и за корпус ). Болевые приемы: на руки: рычаг локтя между ног; рычаг локтя после удержания сбоку через бедро; на ноги: ущемление ахиллесова сухожилия. </w:t>
      </w:r>
    </w:p>
    <w:p w14:paraId="33E69894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Подвижные игры.</w:t>
      </w:r>
    </w:p>
    <w:p w14:paraId="30783245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спортивными и подвижными играми. Объяснение правил, целей и задач игр, их необходимость для самбиста. Техника безопасности при проведении спортивных игр. </w:t>
      </w:r>
    </w:p>
    <w:p w14:paraId="0E2D4601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Освоение, отработка и закрепление элементов ОФП, СФП, акробатики и элементов борьбы Самбо в игровой форме (самый приемлемый для детей вариант работы на занятиях). Варианты игр: салки, салки, ножки на весу, "крокодильчики". Различные эстафеты, с использованием акробатических и силовых элементов, набивного мяча, скакалок, гимнастических скамеек и т.д. </w:t>
      </w:r>
    </w:p>
    <w:p w14:paraId="79E34C08" w14:textId="77777777" w:rsidR="007B7098" w:rsidRPr="00462E49" w:rsidRDefault="007B7098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CD8A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Приемы контроля физического самочувствия.</w:t>
      </w:r>
    </w:p>
    <w:p w14:paraId="4121D9B6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Понятия: правильное дыхание, напряжение и расслабление мышц. Правила личной гигиены и основные гигиенические процедуры до и после занятий. </w:t>
      </w:r>
    </w:p>
    <w:p w14:paraId="4AA9E5E5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Разучивание и выполнение упражнений на восстановление дыхания, на снятие мышечного напряжения и эмоционального перевозбуждения.</w:t>
      </w:r>
    </w:p>
    <w:p w14:paraId="72E566AB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В течение года проходят ряд промежуточных тестирований:</w:t>
      </w:r>
      <w:r w:rsidR="002128F0" w:rsidRPr="00462E49">
        <w:rPr>
          <w:rFonts w:ascii="Times New Roman" w:eastAsia="Times New Roman" w:hAnsi="Times New Roman" w:cs="Times New Roman"/>
          <w:sz w:val="24"/>
          <w:szCs w:val="24"/>
        </w:rPr>
        <w:t xml:space="preserve"> в начале (сентябрь), середине (декабрь -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январь) и в конце (май) учебного года, по результатам которых обучающийся может быть переведен на следующий этап обучения, а также корректируется план работы с обучающимися. </w:t>
      </w:r>
    </w:p>
    <w:p w14:paraId="65A09E36" w14:textId="77777777" w:rsidR="007B7098" w:rsidRPr="00462E49" w:rsidRDefault="00290302" w:rsidP="00462E4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Нормативы по ОФП: челночный бег 3х10м.; отжимание из упора лежа; подтягивание из виса на перекладине </w:t>
      </w:r>
    </w:p>
    <w:p w14:paraId="5DE273A1" w14:textId="77777777" w:rsidR="007B7098" w:rsidRPr="00462E49" w:rsidRDefault="00290302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тестирование, беседы с обучающимися, индивидуальные педагогические наблюдения. </w:t>
      </w:r>
    </w:p>
    <w:p w14:paraId="537AC48C" w14:textId="77777777" w:rsidR="007B7098" w:rsidRPr="00462E49" w:rsidRDefault="002128F0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Показательные выступления</w:t>
      </w:r>
    </w:p>
    <w:p w14:paraId="27D31FA1" w14:textId="77777777" w:rsidR="007B7098" w:rsidRPr="00462E49" w:rsidRDefault="00290302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на открытых занятиях, взаимопомощь, уважение к соперникам, спортивное поведение. </w:t>
      </w:r>
    </w:p>
    <w:p w14:paraId="69712520" w14:textId="77777777" w:rsidR="007B7098" w:rsidRPr="00462E49" w:rsidRDefault="00290302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Демонстрация знаний, умений и навыков, элементов борьбы самбо, по ОФП, СФП и культуре поведения спортсмена. Различные эстафеты, спортивные игры и т.д.</w:t>
      </w:r>
    </w:p>
    <w:p w14:paraId="34AA1AF6" w14:textId="77777777" w:rsidR="007B7098" w:rsidRPr="00462E49" w:rsidRDefault="00290302" w:rsidP="00462E49">
      <w:pPr>
        <w:pStyle w:val="af0"/>
        <w:numPr>
          <w:ilvl w:val="0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14:paraId="7CD91D24" w14:textId="77777777" w:rsidR="007B7098" w:rsidRPr="00462E49" w:rsidRDefault="00290302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года. Беседа с родителями, оценка динамики развития каждого обучающегося. Рекомендации для родителей и детей на летний период.</w:t>
      </w:r>
    </w:p>
    <w:p w14:paraId="303FDCC0" w14:textId="77777777" w:rsidR="007B7098" w:rsidRDefault="00290302" w:rsidP="00462E4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br w:type="page"/>
      </w:r>
    </w:p>
    <w:p w14:paraId="279C9B0C" w14:textId="77777777" w:rsidR="005F046B" w:rsidRPr="00462E49" w:rsidRDefault="005F046B" w:rsidP="005F046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2019/2020 учебный год (144 ч.)</w:t>
      </w:r>
    </w:p>
    <w:p w14:paraId="3DF4EAA2" w14:textId="77777777" w:rsidR="005F046B" w:rsidRPr="00462E49" w:rsidRDefault="005F046B" w:rsidP="005F046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1754"/>
        <w:gridCol w:w="1761"/>
        <w:gridCol w:w="5267"/>
      </w:tblGrid>
      <w:tr w:rsidR="005F046B" w:rsidRPr="00462E49" w14:paraId="7D099472" w14:textId="77777777" w:rsidTr="00672F8D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96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774665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102" w14:textId="77777777" w:rsidR="005F046B" w:rsidRPr="00462E49" w:rsidRDefault="005F046B" w:rsidP="00672F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34F" w14:textId="77777777" w:rsidR="005F046B" w:rsidRPr="00462E49" w:rsidRDefault="005F046B" w:rsidP="00672F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F69" w14:textId="77777777" w:rsidR="005F046B" w:rsidRPr="00462E49" w:rsidRDefault="005F046B" w:rsidP="00672F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5F046B" w:rsidRPr="00462E49" w14:paraId="6DC18D14" w14:textId="77777777" w:rsidTr="00672F8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96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01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77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89A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46B" w:rsidRPr="00462E49" w14:paraId="12531F97" w14:textId="77777777" w:rsidTr="00672F8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80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19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50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98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занятие. Правила Техники безопасности.</w:t>
            </w:r>
          </w:p>
          <w:p w14:paraId="7D5072D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развития развития борьбы самбо</w:t>
            </w:r>
          </w:p>
        </w:tc>
      </w:tr>
      <w:tr w:rsidR="005F046B" w:rsidRPr="00462E49" w14:paraId="46460F14" w14:textId="77777777" w:rsidTr="00672F8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A37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F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C0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B5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развития борьбы самбо</w:t>
            </w:r>
          </w:p>
        </w:tc>
      </w:tr>
      <w:tr w:rsidR="005F046B" w:rsidRPr="00462E49" w14:paraId="5A5AD05A" w14:textId="77777777" w:rsidTr="00672F8D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73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65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4E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E2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6F37BC38" w14:textId="77777777" w:rsidTr="00672F8D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C27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DBF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93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37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01A1242C" w14:textId="77777777" w:rsidTr="00672F8D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7F8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70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A8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5B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5BB3BDCA" w14:textId="77777777" w:rsidTr="00672F8D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4A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629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9C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7E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14:paraId="6D90810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6591176C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825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D4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C0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31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3A71A1D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3E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79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26.09.19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25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E2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14:paraId="1CCB330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76ED233D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B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44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01.10.19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C7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0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375356D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2F1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AB1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03.10.19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96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B3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19685ED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66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321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08.10.19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08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90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14:paraId="48199B5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383550C2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E4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72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B3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1B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26ED584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30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FE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90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7C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2566E60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BD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43E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8F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86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09CC5ECB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F1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872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3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AC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5EC3EC8B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035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0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4F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E8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14:paraId="550292B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19C474D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DD2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54B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3F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3F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21A132B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260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2A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A5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82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14:paraId="3A81D3A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17961D4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A4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FB8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B9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82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488F5886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D64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08D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85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B2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7705AA4C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B5B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142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A9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5F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02031FD8" w14:textId="77777777" w:rsidTr="00672F8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91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44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BA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01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14:paraId="72FA28F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6D86C26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248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292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06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0B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7A4F5B0E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4A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5B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BB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1F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6AEF2B20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67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3B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37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1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998187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02398DF7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6AB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BA1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8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ED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0138ED44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C1E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9D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14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AB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Прием контроля физического самочувствия</w:t>
            </w:r>
          </w:p>
          <w:p w14:paraId="476ED04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635DC173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96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A4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3C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A8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370228C9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9C6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11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12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75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22BB0A7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B3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34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C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0D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14:paraId="034FAD6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0709417E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28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FF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A3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4E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3C1A6E7F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6A4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6F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41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79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6FAB86DE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B8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8F5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85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1E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14:paraId="4A7E706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F046B" w:rsidRPr="00462E49" w14:paraId="7D87245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63A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10D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91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2F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25E753F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38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05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EC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5E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занятие. Правила Техники безопасности.</w:t>
            </w:r>
          </w:p>
          <w:p w14:paraId="5CF7B4F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0044C52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61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E1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F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E2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14:paraId="55BAF48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5F046B" w:rsidRPr="00462E49" w14:paraId="0E4F264D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8C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0E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C4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16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5F046B" w:rsidRPr="00462E49" w14:paraId="12EB08C2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35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581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CD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EA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64104A8C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704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BAB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23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9E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30E151A9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F9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7C3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A1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86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14:paraId="196ACA5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</w:tr>
      <w:tr w:rsidR="005F046B" w:rsidRPr="00462E49" w14:paraId="4B81917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301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98F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7E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FE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48C17CC2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95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BE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C7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DC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Прием контроля физического самочувствия.</w:t>
            </w:r>
          </w:p>
          <w:p w14:paraId="04C305C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5F046B" w:rsidRPr="00462E49" w14:paraId="157E76F4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3A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51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C4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09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33F626C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FCB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E9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9D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FE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0EC1FBF4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8A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864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B4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59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14:paraId="7AAB0A9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самбо.</w:t>
            </w:r>
          </w:p>
        </w:tc>
      </w:tr>
      <w:tr w:rsidR="005F046B" w:rsidRPr="00462E49" w14:paraId="3DD0B66B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300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C2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64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62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5C82DFA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655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E1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F9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E5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14:paraId="48E035F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самбо.</w:t>
            </w:r>
          </w:p>
        </w:tc>
      </w:tr>
      <w:tr w:rsidR="005F046B" w:rsidRPr="00462E49" w14:paraId="16E2F0C3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55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35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A2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3E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35E50C4D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2E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5B8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BD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30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548163C0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7C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9B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03.03.20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04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99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14:paraId="63948A1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5F046B" w:rsidRPr="00462E49" w14:paraId="51FDCA49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1B9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8EF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18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E6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1513C8AB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251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133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F1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4F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74672533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D8C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AE5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E2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2D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34F8C1C0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938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4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7F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E6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14:paraId="5D12CAB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</w:tr>
      <w:tr w:rsidR="005F046B" w:rsidRPr="00462E49" w14:paraId="2FD25C6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DB7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9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EC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59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14:paraId="3C58A58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</w:tr>
      <w:tr w:rsidR="005F046B" w:rsidRPr="00462E49" w14:paraId="461330F0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54F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0A4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E5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D8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72830F81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C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0C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D1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00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14:paraId="3DA8098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</w:tr>
      <w:tr w:rsidR="005F046B" w:rsidRPr="00462E49" w14:paraId="228948D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B4A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07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84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87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5A884103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476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E5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1C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245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13D6A463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906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B7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75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16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14:paraId="41812E3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</w:tr>
      <w:tr w:rsidR="005F046B" w:rsidRPr="00462E49" w14:paraId="4C371107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A7B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338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09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A2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04F587BB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63A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35C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6AB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43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4BFD7A44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D2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2AF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D8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6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14:paraId="18C15598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16A0BB8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892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90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C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79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  <w:p w14:paraId="2E3732B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1D2483AE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387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D16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3E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A4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F046B" w:rsidRPr="00462E49" w14:paraId="38CB160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BA0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28E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BB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0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5F046B" w:rsidRPr="00462E49" w14:paraId="2C3BFB69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D9D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B08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A6F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6B7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135CD9D2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613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2F4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27D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C53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F046B" w:rsidRPr="00462E49" w14:paraId="098D842E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392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06A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D66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23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14:paraId="57CA5E3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F046B" w:rsidRPr="00462E49" w14:paraId="480F82CA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987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81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F19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A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  <w:p w14:paraId="5457D19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</w:tr>
      <w:tr w:rsidR="005F046B" w:rsidRPr="00462E49" w14:paraId="7486B0D6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46E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A7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6A1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4B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51563D9E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Прием контроля физического самочувствия</w:t>
            </w:r>
          </w:p>
        </w:tc>
      </w:tr>
      <w:tr w:rsidR="005F046B" w:rsidRPr="00462E49" w14:paraId="26010B07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4CB" w14:textId="77777777" w:rsidR="005F046B" w:rsidRPr="00462E49" w:rsidRDefault="005F046B" w:rsidP="00672F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50B" w14:textId="77777777" w:rsidR="005F046B" w:rsidRPr="00462E49" w:rsidRDefault="005F046B" w:rsidP="00672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63C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A1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5F046B" w:rsidRPr="00462E49" w14:paraId="11F81845" w14:textId="77777777" w:rsidTr="00672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E62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9FA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464" w14:textId="77777777" w:rsidR="005F046B" w:rsidRPr="00462E49" w:rsidRDefault="005F046B" w:rsidP="00672F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</w:tbl>
    <w:p w14:paraId="38B58ADA" w14:textId="77777777" w:rsidR="005F046B" w:rsidRDefault="005F046B" w:rsidP="00462E4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6DE5C5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/>
        <w:t>2 год обучения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1.Вводное занятие. </w:t>
      </w:r>
    </w:p>
    <w:p w14:paraId="2C14B86B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Обсуждение организационных вопросов. Правила поведения и техники безопасности на занятиях и на улице во время движения к месту проведения занятий. Правила техники безопасности и основы по предупреждению травм. План и содержание работы объединения на 2-ой год обучения, правила обращения со спортивным инвентарем. Спортивная форма и форма самбиста и правила ее ношения.</w:t>
      </w:r>
    </w:p>
    <w:p w14:paraId="31F3B278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Вводная тренировка. Оценка функционального и физического уровня подготовленности обучающихся после летних каникул. Строевые упражнения и команды. Оценка выполнения рекомендаций, данных обучающимся на летний период.</w:t>
      </w:r>
    </w:p>
    <w:p w14:paraId="6D127803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2. История борьбы Самбо и её основоположники.</w:t>
      </w:r>
    </w:p>
    <w:p w14:paraId="789303CC" w14:textId="77777777" w:rsidR="009824A2" w:rsidRPr="00462E49" w:rsidRDefault="009824A2" w:rsidP="009824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развития борьбы Самбо и основоположники. </w:t>
      </w:r>
    </w:p>
    <w:p w14:paraId="3B059AED" w14:textId="77777777" w:rsidR="009824A2" w:rsidRPr="00462E49" w:rsidRDefault="009824A2" w:rsidP="009824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просмотр видеоматериалов и фильмов по истории самбо.</w:t>
      </w:r>
    </w:p>
    <w:p w14:paraId="61154CA3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3. Общефизическая подготовка.</w:t>
      </w:r>
    </w:p>
    <w:p w14:paraId="092A018E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Понятие о физической подготовке борца. Повторение и закрепление материала 1-го года обучения; изучение и выполнение новых упражнений. Знакомство с правильностью выполнения новых упражнений. Демонстрация педагогом выполняемых упражнений. </w:t>
      </w: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Все упражнения, которые выполнялись на 1-м году обучения, повторяются и закрепляются, с добавлением новых упражнений и движений к ним. Все упражнения выполняются с увеличенным темпом, усложнениями, с повышением точности и четкости выполнения упражнений. Беговые упражнения: Бег обычный и с ускорением; бег с высоким подниманием бедра, доставая пятками до ягодиц; подскоки правым боком, левым боком, спиной вперед, повороты вокруг своей оси; прыжки на носочках ноги вместе; ходьба на мысках, пятках, на внешней и внутренней стороне стопы; в полуприседе, в полный присед (гусиный шаг), правым и левым боком (при всех этих упражнениях руки должны быть на поясе или за головой на затылке и спина прямая). Упражнения на гибкость, силу, умение держать равновесие: Вращение тазом, туловищем в стойке, вставание на гимнастический мост, борцовский мост; перекаты с живота на грудь, держась за голени ног (промокашка); отжимание из упора лежа. Стойка на плечах (березка), на голове, на руках. Упражнения на растяжку в шпагате. Упражнения на пресс. </w:t>
      </w:r>
    </w:p>
    <w:p w14:paraId="2B8A4D20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4. Специальная физическая подготовка.</w:t>
      </w:r>
    </w:p>
    <w:p w14:paraId="73BD825D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Необходимость выполнения упражнений СФП. Техника безопасности при выполнении специальных физических упражнений. Демонстрация педагогом выполняемых упражнений. Повторение и закрепление упражнений 1-го года обучения; изучение и выполнение новых упражнений. Знакомство с правильностью выполнения новых упражнений.</w:t>
      </w:r>
    </w:p>
    <w:p w14:paraId="483F1D66" w14:textId="77777777" w:rsidR="009824A2" w:rsidRPr="00462E49" w:rsidRDefault="009824A2" w:rsidP="0098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Упражнения для падения с опорой на ладони, с поворотом в падении на 180 градусов, прыжок вперед с приземлением на руки и грудь; падение в сторону с опорой на руки; падение в сторону с опорой на одну руку; кувырок – полет с места или с разбега. Перекаты по спине в положении группировки; падение назад с выполнением элементов самостраховки. Падение назад прогибом с поворотом грудью к ковру. Упражнения для подсечки: встречные махи руками и ногой; удары подошвой по манекену, по мячу набивному, сметать мелкие предметы движением типа подсечки (боковой, изнутри). Махи ногой назад с наклоном, то же с кувырком вперед через плечо. Подтягивание на перекладине, поднос ног, согнутых в коленях или прямыми; удержание уголка на время. </w:t>
      </w:r>
    </w:p>
    <w:p w14:paraId="3857B662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5. Акробатика.</w:t>
      </w:r>
    </w:p>
    <w:p w14:paraId="17FCAFC3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обучения и совершенствования элементов акробатики и акробатических прыжков в условиях борцовского зала и при работе (занятиях) на ковре. Основные стойки, седы, упоры, перекаты, прыжки, кувырки, перевороты. Знакомство с правильностью выполнения упражнений. Техника безопасности при выполнении акробатических упражнений. Демонстрация педагогом выполняемых упражнений. Повторение и закрепление упражнений 1-го года обучения; изучение и выполнение новых упражнений. </w:t>
      </w:r>
    </w:p>
    <w:p w14:paraId="53EF7D5E" w14:textId="77777777" w:rsidR="009824A2" w:rsidRPr="00462E49" w:rsidRDefault="009824A2" w:rsidP="00982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 xml:space="preserve"> Стойки: основная, ноги врозь; выпад вперед, выпад влево (вправо), выпад назад; присед: на коленях, на колене, на руках, на предплечьях, на голове и предплечьях; стойка на голове и лопатках.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 xml:space="preserve">Седы: ноги вместе, ноги врозь, углом, согнув ноги, в группировке, на пятках.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>Упоры: присев, присев на правой ноге, левую в сторону на носок; стоя; лежа; лежа на согнутых руках; лежа сзади; лежа сзади, согнув ноги; лежа правым боком; на коленях.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>Перекаты: вперед, назад, влево (вправо)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 xml:space="preserve">Прыжки: прогибаясь, ноги врозь, Кувырки: в группировке – вперед, назад; назад перекатом; назад через стойку на руках; вперед прыжком (длинный); кувырок – полет.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>Перевороты: боком – влево, вправо (колесо); медленный – вперед, назад.</w:t>
      </w:r>
    </w:p>
    <w:p w14:paraId="25A95B76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6. Подвижные игры.</w:t>
      </w:r>
    </w:p>
    <w:p w14:paraId="6D268F50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спортивными и подвижными играми. Объяснение правил, целей и задач игр, их необходимость для самбиста. Техника безопасности при проведении спортивных игр. </w:t>
      </w:r>
    </w:p>
    <w:p w14:paraId="7B54DAE8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Освоение, отработка и закрепление элементов ОФП, СФП, акробатики и элементов борьбы Самбо в игровой форме. Варианты игр: салки, крокодильчики, петушиный бой, регби на коленях. Разные эстафеты с использованием элементов акробатики и общей и специальной физической подготовки. Все игры проводятся с учетом специфики нагрузок, усложнений и выполняемых упражнений 2-го года обучения.</w:t>
      </w:r>
    </w:p>
    <w:p w14:paraId="015EF763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7. Техника борьбы Самбо.</w:t>
      </w:r>
    </w:p>
    <w:p w14:paraId="3345433E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Знакомство, и тренинг базовых приемов и элементов самбо, направленных на развитие силы, общей выносливости, координации. Изучение и закрепление навыков страховки, самостраховки, умения правильно падать. Правила выполнения приемов и элементов. Безопасность выполнения упражнений. Просмотр выступлений и элементов занятий по технике Самбо с участием обучающихся из старших возрастных групп.</w:t>
      </w:r>
    </w:p>
    <w:p w14:paraId="033176CC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Повторение и закрепление ранее изученных на 1-ом году обучения страховок и самостраховок, приемов и элементов борьбы Самбо и изучение новых: Борьба лежа: удержания: сбоку; поперек; верхом; со стороны головы, ног; перевороты: сбоку с захватом двух рук; с захватом дальней руки и ноги; с захватом на "ключ"; с захватом шеи из-под плеча и дальней ноги; с захватом шеи из-под плеча и дальней руки. Борьба в стойке: задняя подножка с захватом ноги изнутри, на пятке (посадка); передняя подножка с захватом ноги снаружи; бросок через бедро с захватом двух рук; бросок с захватом двух ног; бросок рывком за пятку изнутри; зацеп стопой; боковая подсечка. Болевые приемы: на руки: рычаг локтя между ног; рычаг локтя, после удержания сбоку, через бедро, с помощью ноги; узел плеча после удержания сбоку с помощью ноги; на ноги: ущемление икроножной мышцы через голень животом; ущемление ахиллесова сухожилия в разных вариантах. Защиты и контрприемы от приемов в борьбе лежа.</w:t>
      </w:r>
    </w:p>
    <w:p w14:paraId="1BA723DA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8. Приемы контроля физического самочувствия и врачебный контроль.</w:t>
      </w:r>
    </w:p>
    <w:p w14:paraId="761712B6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Правила личной гигиены и основы закаливания. Краткие сведения о влиянии физических нагрузок на организм. Методы врачебного контроля. Необходимость врачебного контроля и самоконтроля до, вовремя и после занятий. Понятия: ритм дыхания, ритм сердца в покое и при тренировочных нагрузках; пульсометрия. </w:t>
      </w:r>
    </w:p>
    <w:p w14:paraId="6E35C544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Обучение методам элементарных приемов контроля самочувствия. Разучивание и выполнение упражнений на восстановление дыхания, на снятие мышечного напряжения. Измерение пульса обучающимися у себя при нагрузках и в покое. Знакомство с методами контроля травматизма при выполнении упражнений, приемов и элементов самбо, в том числе болевых.</w:t>
      </w:r>
    </w:p>
    <w:p w14:paraId="1FDDAE94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проходят ряд промежуточных тестирований: в начале (сентябрь), середине (январь) и в конце (май) учебного года, по результатам которых обучающийся может быть переведен на следующий этап обучения, а также корректируется план работы с обучающимися. </w:t>
      </w:r>
    </w:p>
    <w:p w14:paraId="167F1466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Нормативы по ОФП: челночный бег 3х10м.; отжимание из упора лежа; подтягивание из виса на перекладине; прыжки в длину с места; подъем туловища к ногам из положения лежа на спине и т. д. Нормативы по СФП: правильное выполнение страховки и самостраховки, техники борьбы в стойке и лежа. Теоретическое тестирование, беседы с обучающимися, индивидуальные педагогические наблюдения.</w:t>
      </w:r>
    </w:p>
    <w:p w14:paraId="243E3C1D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10. Показательные выступления</w:t>
      </w:r>
    </w:p>
    <w:p w14:paraId="0294DAB6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открытых занятиях и внутриучрежденческих соревнованиях, взаимопомощь, уважение к соперникам, спортивное поведение. </w:t>
      </w:r>
    </w:p>
    <w:p w14:paraId="2397381C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Демонстрация знаний, умений и навыков, элементов борьбы самбо, по ОФП, СФП и культуре поведения спортсмена. Различные эстафеты, спортивные игры и т.д. Соревнования проводятся по возрастным и весовым категориям и степени подготовленности обучающихся. Соревнования проводятся как внутриучрежденческие, так и с приглашением объединений из других учреждений дополнительного образования и спортивных клубов. </w:t>
      </w:r>
    </w:p>
    <w:p w14:paraId="7B50424B" w14:textId="77777777" w:rsidR="009824A2" w:rsidRPr="00462E49" w:rsidRDefault="009824A2" w:rsidP="009824A2">
      <w:pPr>
        <w:spacing w:line="276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11.Итоговое занятие.</w:t>
      </w:r>
    </w:p>
    <w:p w14:paraId="510C29F6" w14:textId="77777777" w:rsidR="009824A2" w:rsidRPr="00462E49" w:rsidRDefault="009824A2" w:rsidP="009824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года. Беседа с родителями, оценка динамики развития каждого обучающегося. Рекомендации для родителей и детей на летний период. </w:t>
      </w:r>
    </w:p>
    <w:p w14:paraId="73891815" w14:textId="77777777" w:rsidR="009824A2" w:rsidRPr="00462E49" w:rsidRDefault="009824A2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8A0A050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3 года обучения</w:t>
      </w:r>
    </w:p>
    <w:p w14:paraId="45332668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1.Вводное занятие. </w:t>
      </w:r>
    </w:p>
    <w:p w14:paraId="56553BAC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Обсуждение организационных вопросов. Правила поведения и техники безопасности на занятиях и на улице во время движения к месту проведения занятий и спортивных соревнований. Правила техники безопасности и основы по предупреждению травм. План и содержание работы объединения на 3-ой год обучения, правила обращения со спортивным инвентарем и спортивной формой. </w:t>
      </w:r>
    </w:p>
    <w:p w14:paraId="1EDF11CC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Вводная тренировка. Оценка функционального и физического уровня подготовленности обучающихся после летних каникул. Повторение строевых упражнений и команд. Оценка выполнения рекомендаций, данных обучающимся на летний период. Врачебный контроль (диспансеризация в физкультурном диспансере).</w:t>
      </w:r>
    </w:p>
    <w:p w14:paraId="6EBA908E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2. Теоретические занятия.</w:t>
      </w:r>
    </w:p>
    <w:p w14:paraId="06488270" w14:textId="77777777" w:rsidR="009824A2" w:rsidRPr="00462E49" w:rsidRDefault="009824A2" w:rsidP="009824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борьбы Самбо. Краткая история борьбы Самбо в 40-60-х годах прошлого столетия. Выдающиеся и знаменитые советские самбисты этого периода. Их достижения. Развитие правил борьбы Самбо. Участие самбистов в международных соревнованиях по дзюдо и самбо. </w:t>
      </w:r>
    </w:p>
    <w:p w14:paraId="26C0B710" w14:textId="77777777" w:rsidR="009824A2" w:rsidRPr="00462E49" w:rsidRDefault="009824A2" w:rsidP="009824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просмотр архивных видео-фото материалов по истории борьбы самбо в 40-60-х годах XX века. Изучение основных правил борьбы Самбо: права и обязанности борцов, форма одежды самбиста, запрещенные приемы и действия. </w:t>
      </w:r>
    </w:p>
    <w:p w14:paraId="4A3BB961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3. Общефизическая подготовка.</w:t>
      </w:r>
    </w:p>
    <w:p w14:paraId="70438C89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Понятие о физической подготовке борца. Повторение и закрепление материала 2-го года обучения; изучение и выполнение новых упражнений. Знакомство с правильностью выполнения новых упражнений. Техника безопасности при выполнении общефизических упражнений. Демонстрация педагогом выполняемых упражнений. </w:t>
      </w:r>
    </w:p>
    <w:p w14:paraId="6A735CDA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Все упражнения, которые выполнялись на 1-ом и 2-ом годах и описанные выше, должны выполняться с увеличенной амплитудой, быстротой, растяжкой, на силу, гибкость и т. д., с добавлением новых упражнений и движений к ним. Некоторые упражнения могут выполняться с набивными мячами весом от 1кг до 3 кг, со скакалками или гимнастической палкой. Выполнение упражнений с нагрузкой: наклоны туловища в стойке вперед, назад, вправо, влево, повороты вокруг своей оси, держа набивной мяч или скакалку на вытянутых руках. Сидя, также на вытянутых руках с мячом, наклоны, к широко расставленным ногам, и в середину; повороты в стороны, дотрагиваясь мячом ковра за спиной. Лежа спиной на ковре, руки с мячом вытянуты за головой, поднимая корпус, тянуться мячом к носкам ног. Упражнения на пресс: сидя, упором сзади на кистях, ноги вместе и под 45 град., выполняем ножницы (вертикальные, горизонтальные) на счет. Лежа на животе, руки в стороны и правым носком ноги достать левую кисть руки и наоборот (упражнение на скручивание позвоночника). Из стойки выполнение упражнения “промокашка”: стойка на руках и, прогибаясь, плавно опускаем на ковер последовательно грудь, живот, таз, бедра. Использование шведской стенки, гимнастической скамейки и канатов при выполнении общефизических упражнений. Эстафеты с комбинацией из различных общефизических упражнений.</w:t>
      </w:r>
    </w:p>
    <w:p w14:paraId="66BE056A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4. Специальная физическая подготовка.</w:t>
      </w:r>
    </w:p>
    <w:p w14:paraId="22E294C4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выполнения упражнений СФП. Техника безопасности при выполнении специальных физических упражнений. Демонстрация педагогом выполняемых упражнений. Изучение и выполнение новых упражнений. Знакомство с правильностью выполнения новых упражнений. </w:t>
      </w:r>
    </w:p>
    <w:p w14:paraId="6971F433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часть: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На 3-м году обучения происходит сначала повторение и закрепление пройденного материала, описанного выше (1-ый и 2-ой года обучения), а затем добавляются новые упражнения и усложняются предыдущие. Новые упражнения: подтягивание на перекладине от 3 раз и более; отжимание в упоре лежа на время и количество раз; подъем туловища из положения лежа на спине. спине; выпрыгивание из приседа; переход из стойки на борцовский мост, а также и на гимнастический мост; забегание на борцовском мосту вправо и влево; перекидывание из упора головой в ковер на борцовский мост и обратно; махи ногами вперед-назад и вправо-влево, при этом корпус держать прямо.</w:t>
      </w:r>
    </w:p>
    <w:p w14:paraId="53B22FED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5. Акробатика.</w:t>
      </w:r>
    </w:p>
    <w:p w14:paraId="75E58A69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обучения и совершенствования элементов акробатики и акробатических прыжков в условиях борцовского зала и при работе (занятиях) на ковре. Знакомство с правильностью выполнения новых упражнений. Техника безопасности и страховки при выполнении акробатических упражнений. Демонстрация педагогом выполняемых упражнений. </w:t>
      </w:r>
    </w:p>
    <w:p w14:paraId="01FBCCE5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Повторение и закрепление упражнений 1-го и 2-го годов обучения. Изучение и выполнение новых упражнений: колесо и кувырок вперед; колесо в другую сторону и кувырок назад; колесо попеременно и справа и слева; полет-кувырок через чучело, скамейку, через партнера, лежащего поперек или головой вперед; кувырок назад с выходом на прямые руки и т. д. </w:t>
      </w:r>
    </w:p>
    <w:p w14:paraId="33F00C4A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6. Подвижные игры.</w:t>
      </w:r>
    </w:p>
    <w:p w14:paraId="1B1434F9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Повторение прошлых спортивных игр, немного изменив их правила, и изучение новых. Объяснение правил, задач и целей игры. </w:t>
      </w:r>
    </w:p>
    <w:p w14:paraId="714106E0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часть: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Освоение, отработка и закрепление элементов ОФП, СФП, акробатики и элементов борьбы Самбо в игровой форме. Например: салки – водящий на коленях; крокодильчики – захваты только за ноги; регби на коленях с набивным мячом; петушиный бой; игра “вытолкни из круга”; различные эстафеты с использованием различных предметов и выполнением акробатических упражнений. </w:t>
      </w:r>
    </w:p>
    <w:p w14:paraId="66B1B815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7. Техника борьбы Самбо.</w:t>
      </w:r>
    </w:p>
    <w:p w14:paraId="4AEFEF72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Упражнения, направленные на развитие силы, общей выносливости, координации. Повторение ранее изученных базовых приемов борьбы Самбо, изучение новых приемов. Правила выполнения приемов и элементов. Безопасность выполнения упражнений. Просмотр выступлений и элементов занятий по технике Самбо с участием обучающихся из старших возрастных групп. </w:t>
      </w:r>
    </w:p>
    <w:p w14:paraId="71C1BEE1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: повторение и закрепление страховки и самостраховки в парах.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br/>
        <w:t xml:space="preserve">Борьба лежа: удержания: сбоку с захватом туловища; поперек с захватом дальнего плеча снизу; верхом, оплетая ноги соперника; со стороны ног, охватывая туловище; со стороны головы с захватом пояса или туловища. перевороты: с захватом 2-х рук сбоку; с захватом дальней руки и ноги; с захватом на “ключ”; с захватом шеи из-под плеча и дальней ноги; с захватом шеи из-под плеча и дальней руки.  </w:t>
      </w:r>
    </w:p>
    <w:p w14:paraId="30C4AF1B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Борьба в стойке: задняя подножка: с захватом ноги снаружи; подножка с колен; подножка на пятке; передняя подножка: с колен; с захватом туловища; с одноименным и разноименным захватом; бросок через бедро с разными захватами; бросок через спину с разными захватами; подсечки: передняя; боковая; зацепы: голенью; стопой. </w:t>
      </w:r>
    </w:p>
    <w:p w14:paraId="047E71E8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>Болевые приемы: на руки: рычаг локтя; узел плеча; обратный узел плеча; на ноги: ущемление ахиллесова сухожилия; ущемление икроножной мышцы.</w:t>
      </w:r>
    </w:p>
    <w:p w14:paraId="01E4959F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8. Тактика борьбы Самбо.</w:t>
      </w:r>
    </w:p>
    <w:p w14:paraId="394C9B0D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тактикой борьбы Самбо. </w:t>
      </w:r>
    </w:p>
    <w:p w14:paraId="4AE51498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Объяснение, разбор, показ и отработка элементарных приемов тактической борьбы, в том числе на примерах с участием обучающихся из старших возрастных групп. Выведение соперника на тот или иной прием, при борьбе стоя для победного броска или лежа для выполнения победного болевого приема.</w:t>
      </w:r>
    </w:p>
    <w:p w14:paraId="5153F804" w14:textId="77777777" w:rsidR="009824A2" w:rsidRPr="00462E49" w:rsidRDefault="009824A2" w:rsidP="009824A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9.  Приемы контроля физического самочувствия и врачебный контроль.</w:t>
      </w:r>
    </w:p>
    <w:p w14:paraId="1D5E8167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Влияние физических нагрузок на организм человека. Личная гигиена дома, на занятиях и после занятий. Навыки закаливания. Объяснение правильного дыхания, напряжения и расслабления мышц. </w:t>
      </w:r>
    </w:p>
    <w:p w14:paraId="4D971EFD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Методы слежения за пульсом до занятий, во время занятий и по окончании. Выполнение упражнений на восстановление дыхания, на снятие мышечного напряжения. Отработка методов контроля травматизма при выполнении упражнений, приемов и элементов самбо, в том числе болевых.</w:t>
      </w:r>
    </w:p>
    <w:p w14:paraId="398CB032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0314C" w14:textId="77777777" w:rsidR="009824A2" w:rsidRPr="00462E49" w:rsidRDefault="009824A2" w:rsidP="009824A2">
      <w:pPr>
        <w:pStyle w:val="af0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10.Показательные выступления</w:t>
      </w:r>
    </w:p>
    <w:p w14:paraId="50802738" w14:textId="77777777" w:rsidR="009824A2" w:rsidRPr="00462E49" w:rsidRDefault="009824A2" w:rsidP="009824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D7DC9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проходят ряд промежуточных тестирований: в начале (сентябрь), середине (январь) и в конце (май) учебного года, по результатам которых обучающийся может быть переведен на следующий этап обучения, а также корректируется план работы с обучающимися. </w:t>
      </w:r>
    </w:p>
    <w:p w14:paraId="067F7E2F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Тестирование обучающихся по теоретической подготовке. Практическое тестирование на выполнение нормативов: челночный бег 3×10 м.; бег на 30 м.; отжимание из упора лежа; подтягивание из виса на перекладине; прыжки в длину с места; подъем туловища к ногам из положения лежа на спине и т. д. Выполнение нормативов по страховки и самостраховки; по технике борьбы в стойке и лежа.</w:t>
      </w:r>
    </w:p>
    <w:p w14:paraId="641895B5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во внутриучрежденческих и выездных соревнованиях, взаимопомощь, уважение к соперникам, спортивное поведение. Правила поведения и техника безопасности при передвижении к месту проведения соревнований. </w:t>
      </w:r>
    </w:p>
    <w:p w14:paraId="5220718B" w14:textId="58C89473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i/>
          <w:sz w:val="24"/>
          <w:szCs w:val="24"/>
        </w:rPr>
        <w:t>Практическая часть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: Участие в соревнованиях, проводимых для данной возрастной группы. В течение учебного года обучающиеся принимают участие в двух- четырех соревнованиях различного уровня (в зависимости от степени подготовленности спортсмена). Соревнования проводятся по возрастным и весовым категориям. Соревнования проводятся как внутриучрежденческие, с приглашением объединений из других учреждений дополнительного образования и спортивных клубов, с выездом в другие учреждения. Выявление физических и технических недостатков, для дальнейшего их устранения на занятиях.</w:t>
      </w:r>
    </w:p>
    <w:p w14:paraId="41B0B8CA" w14:textId="77777777" w:rsidR="009824A2" w:rsidRPr="00462E49" w:rsidRDefault="009824A2" w:rsidP="009824A2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11.Итоговое занятие.</w:t>
      </w:r>
    </w:p>
    <w:p w14:paraId="33ADE850" w14:textId="77777777" w:rsidR="009824A2" w:rsidRPr="00462E49" w:rsidRDefault="009824A2" w:rsidP="009824A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года. Беседа с родителями, оценка динамики развития каждого обучающегося. Рекомендации родителям, задание учащимся на летний период. Награждение грамотами обучающихся — победителей и призеров соревнований. </w:t>
      </w:r>
    </w:p>
    <w:p w14:paraId="130A31D9" w14:textId="77777777" w:rsidR="009824A2" w:rsidRDefault="009824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705CC" w14:textId="60AE9807" w:rsidR="009824A2" w:rsidRDefault="009824A2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14:paraId="1D04702B" w14:textId="210F468C" w:rsidR="007B7098" w:rsidRPr="00462E49" w:rsidRDefault="00290302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="009824A2">
        <w:rPr>
          <w:rFonts w:ascii="Times New Roman" w:eastAsia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165"/>
        <w:gridCol w:w="1859"/>
        <w:gridCol w:w="1926"/>
        <w:gridCol w:w="1721"/>
        <w:gridCol w:w="1654"/>
      </w:tblGrid>
      <w:tr w:rsidR="007B7098" w:rsidRPr="00462E49" w14:paraId="4C79FFF0" w14:textId="77777777">
        <w:tc>
          <w:tcPr>
            <w:tcW w:w="529" w:type="dxa"/>
            <w:vAlign w:val="center"/>
          </w:tcPr>
          <w:p w14:paraId="4E4FE0DC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vAlign w:val="center"/>
          </w:tcPr>
          <w:p w14:paraId="69723D7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программы (раздел)</w:t>
            </w:r>
          </w:p>
        </w:tc>
        <w:tc>
          <w:tcPr>
            <w:tcW w:w="1859" w:type="dxa"/>
            <w:vAlign w:val="center"/>
          </w:tcPr>
          <w:p w14:paraId="5EAC435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="0064322F"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26" w:type="dxa"/>
            <w:vAlign w:val="center"/>
          </w:tcPr>
          <w:p w14:paraId="11A01CE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21" w:type="dxa"/>
            <w:vAlign w:val="center"/>
          </w:tcPr>
          <w:p w14:paraId="46826C0A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654" w:type="dxa"/>
            <w:vAlign w:val="center"/>
          </w:tcPr>
          <w:p w14:paraId="1477A17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48675B" w:rsidRPr="00462E49" w14:paraId="0B7E7D2E" w14:textId="77777777">
        <w:tc>
          <w:tcPr>
            <w:tcW w:w="529" w:type="dxa"/>
          </w:tcPr>
          <w:p w14:paraId="7F5C6C61" w14:textId="77777777" w:rsidR="0048675B" w:rsidRPr="00462E49" w:rsidRDefault="0048675B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7B6CF69" w14:textId="77777777" w:rsidR="0048675B" w:rsidRPr="00462E49" w:rsidRDefault="0048675B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1859" w:type="dxa"/>
          </w:tcPr>
          <w:p w14:paraId="5B3FA085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26" w:type="dxa"/>
          </w:tcPr>
          <w:p w14:paraId="32FE030E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21" w:type="dxa"/>
          </w:tcPr>
          <w:p w14:paraId="55C809C6" w14:textId="77777777" w:rsidR="0048675B" w:rsidRPr="00462E49" w:rsidRDefault="0048675B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Инструкции    по технике безопасности</w:t>
            </w:r>
          </w:p>
        </w:tc>
        <w:tc>
          <w:tcPr>
            <w:tcW w:w="1654" w:type="dxa"/>
          </w:tcPr>
          <w:p w14:paraId="762BDB06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48675B" w:rsidRPr="00462E49" w14:paraId="2DFC0CC1" w14:textId="77777777">
        <w:tc>
          <w:tcPr>
            <w:tcW w:w="529" w:type="dxa"/>
          </w:tcPr>
          <w:p w14:paraId="0E94F4E7" w14:textId="77777777" w:rsidR="0048675B" w:rsidRPr="00462E49" w:rsidRDefault="0048675B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0383F553" w14:textId="77777777" w:rsidR="0048675B" w:rsidRPr="00462E49" w:rsidRDefault="0048675B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борьбы Самбо </w:t>
            </w:r>
          </w:p>
        </w:tc>
        <w:tc>
          <w:tcPr>
            <w:tcW w:w="1859" w:type="dxa"/>
          </w:tcPr>
          <w:p w14:paraId="7867157D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26" w:type="dxa"/>
          </w:tcPr>
          <w:p w14:paraId="25B06049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21" w:type="dxa"/>
          </w:tcPr>
          <w:p w14:paraId="7A6A9E5E" w14:textId="77777777" w:rsidR="0048675B" w:rsidRPr="00462E49" w:rsidRDefault="0048675B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74A71C9" w14:textId="77777777" w:rsidR="0048675B" w:rsidRPr="00462E49" w:rsidRDefault="0048675B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B673D" w:rsidRPr="00462E49" w14:paraId="77541B44" w14:textId="77777777" w:rsidTr="007F1491">
        <w:tc>
          <w:tcPr>
            <w:tcW w:w="529" w:type="dxa"/>
          </w:tcPr>
          <w:p w14:paraId="39820EB2" w14:textId="77777777" w:rsidR="009B673D" w:rsidRPr="00462E49" w:rsidRDefault="009B673D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14:paraId="4D7AA08C" w14:textId="77777777" w:rsidR="009B673D" w:rsidRPr="00462E49" w:rsidRDefault="009B673D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59" w:type="dxa"/>
          </w:tcPr>
          <w:p w14:paraId="746E0B8C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</w:tcPr>
          <w:p w14:paraId="3CBE0141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vMerge w:val="restart"/>
            <w:vAlign w:val="center"/>
          </w:tcPr>
          <w:p w14:paraId="6042FD24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Нормативы, комплексы упражнений, подвижные игры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48D1" w14:textId="77777777" w:rsidR="009B673D" w:rsidRPr="00462E49" w:rsidRDefault="009B673D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9B673D" w:rsidRPr="00462E49" w14:paraId="622A0FD5" w14:textId="77777777" w:rsidTr="007F1491">
        <w:tc>
          <w:tcPr>
            <w:tcW w:w="529" w:type="dxa"/>
          </w:tcPr>
          <w:p w14:paraId="70A6F962" w14:textId="77777777" w:rsidR="009B673D" w:rsidRPr="00462E49" w:rsidRDefault="009B673D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50BA2434" w14:textId="77777777" w:rsidR="009B673D" w:rsidRPr="00462E49" w:rsidRDefault="009B673D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859" w:type="dxa"/>
          </w:tcPr>
          <w:p w14:paraId="100BC59F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</w:tcPr>
          <w:p w14:paraId="2EA9195D" w14:textId="77777777" w:rsidR="009B673D" w:rsidRPr="00462E49" w:rsidRDefault="009B673D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vMerge/>
            <w:vAlign w:val="center"/>
          </w:tcPr>
          <w:p w14:paraId="283ECBE5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222" w14:textId="77777777" w:rsidR="009B673D" w:rsidRPr="00462E49" w:rsidRDefault="009B673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9B673D" w:rsidRPr="00462E49" w14:paraId="450AD866" w14:textId="77777777" w:rsidTr="007F1491">
        <w:tc>
          <w:tcPr>
            <w:tcW w:w="529" w:type="dxa"/>
          </w:tcPr>
          <w:p w14:paraId="02AE420A" w14:textId="77777777" w:rsidR="009B673D" w:rsidRPr="00462E49" w:rsidRDefault="009B673D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14:paraId="72281D12" w14:textId="77777777" w:rsidR="009B673D" w:rsidRPr="00462E49" w:rsidRDefault="009B673D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859" w:type="dxa"/>
          </w:tcPr>
          <w:p w14:paraId="07F03887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</w:tcPr>
          <w:p w14:paraId="25B53656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vMerge/>
            <w:vAlign w:val="center"/>
          </w:tcPr>
          <w:p w14:paraId="33F249EC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C3EA" w14:textId="77777777" w:rsidR="009B673D" w:rsidRPr="00462E49" w:rsidRDefault="009B673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9B673D" w:rsidRPr="00462E49" w14:paraId="03035980" w14:textId="77777777" w:rsidTr="007F1491">
        <w:trPr>
          <w:trHeight w:val="820"/>
        </w:trPr>
        <w:tc>
          <w:tcPr>
            <w:tcW w:w="529" w:type="dxa"/>
            <w:tcBorders>
              <w:bottom w:val="single" w:sz="4" w:space="0" w:color="000000"/>
            </w:tcBorders>
          </w:tcPr>
          <w:p w14:paraId="4C1CAC94" w14:textId="77777777" w:rsidR="009B673D" w:rsidRPr="00462E49" w:rsidRDefault="009B673D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14:paraId="03157659" w14:textId="77777777" w:rsidR="009B673D" w:rsidRPr="00462E49" w:rsidRDefault="009B673D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борьбы Самбо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14:paraId="6969D9DE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14:paraId="1CD819EE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vMerge/>
            <w:vAlign w:val="center"/>
          </w:tcPr>
          <w:p w14:paraId="296788BE" w14:textId="77777777" w:rsidR="009B673D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D3B" w14:textId="77777777" w:rsidR="009B673D" w:rsidRPr="00462E49" w:rsidRDefault="009B673D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нормативы, упражнения в спарринге</w:t>
            </w:r>
          </w:p>
        </w:tc>
      </w:tr>
      <w:tr w:rsidR="007B7098" w:rsidRPr="00462E49" w14:paraId="1BEBA87E" w14:textId="77777777">
        <w:tc>
          <w:tcPr>
            <w:tcW w:w="529" w:type="dxa"/>
          </w:tcPr>
          <w:p w14:paraId="328D254B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14:paraId="6BDC8503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859" w:type="dxa"/>
          </w:tcPr>
          <w:p w14:paraId="05E7C1F9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1926" w:type="dxa"/>
          </w:tcPr>
          <w:p w14:paraId="270926EE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14:paraId="2527382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</w:t>
            </w:r>
          </w:p>
        </w:tc>
        <w:tc>
          <w:tcPr>
            <w:tcW w:w="1654" w:type="dxa"/>
          </w:tcPr>
          <w:p w14:paraId="6CA1F2C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Внутригрупповые соревнования</w:t>
            </w:r>
          </w:p>
        </w:tc>
      </w:tr>
      <w:tr w:rsidR="007B7098" w:rsidRPr="00462E49" w14:paraId="219B83C1" w14:textId="77777777">
        <w:tc>
          <w:tcPr>
            <w:tcW w:w="529" w:type="dxa"/>
          </w:tcPr>
          <w:p w14:paraId="3AABA857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5" w:type="dxa"/>
          </w:tcPr>
          <w:p w14:paraId="6665DEC8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контроля физического самочувствия</w:t>
            </w:r>
          </w:p>
        </w:tc>
        <w:tc>
          <w:tcPr>
            <w:tcW w:w="1859" w:type="dxa"/>
          </w:tcPr>
          <w:p w14:paraId="6D207BF1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</w:tcPr>
          <w:p w14:paraId="123FABD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14:paraId="2FB0F28F" w14:textId="77777777" w:rsidR="007B7098" w:rsidRPr="00462E49" w:rsidRDefault="009B673D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</w:p>
        </w:tc>
        <w:tc>
          <w:tcPr>
            <w:tcW w:w="1654" w:type="dxa"/>
          </w:tcPr>
          <w:p w14:paraId="32563769" w14:textId="77777777" w:rsidR="009B673D" w:rsidRPr="00462E49" w:rsidRDefault="009B673D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учащимися.</w:t>
            </w:r>
          </w:p>
          <w:p w14:paraId="30987A5B" w14:textId="77777777" w:rsidR="009B673D" w:rsidRPr="00462E49" w:rsidRDefault="009B673D" w:rsidP="00462E49">
            <w:pPr>
              <w:spacing w:line="276" w:lineRule="auto"/>
              <w:ind w:left="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заданий.</w:t>
            </w:r>
          </w:p>
          <w:p w14:paraId="649ACC46" w14:textId="77777777" w:rsidR="007B7098" w:rsidRPr="00462E49" w:rsidRDefault="009B673D" w:rsidP="00462E49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  за поведением во время спаррингов</w:t>
            </w:r>
          </w:p>
        </w:tc>
      </w:tr>
      <w:tr w:rsidR="007B7098" w:rsidRPr="00462E49" w14:paraId="453B8826" w14:textId="77777777">
        <w:tc>
          <w:tcPr>
            <w:tcW w:w="529" w:type="dxa"/>
          </w:tcPr>
          <w:p w14:paraId="661A5349" w14:textId="77777777" w:rsidR="007B7098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14:paraId="1AF9FF00" w14:textId="77777777" w:rsidR="007B7098" w:rsidRPr="00462E49" w:rsidRDefault="002128F0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1859" w:type="dxa"/>
          </w:tcPr>
          <w:p w14:paraId="03B8508F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26" w:type="dxa"/>
          </w:tcPr>
          <w:p w14:paraId="50F74235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721" w:type="dxa"/>
          </w:tcPr>
          <w:p w14:paraId="38B3D74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</w:t>
            </w:r>
          </w:p>
        </w:tc>
        <w:tc>
          <w:tcPr>
            <w:tcW w:w="1654" w:type="dxa"/>
          </w:tcPr>
          <w:p w14:paraId="66577BF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7B7098" w:rsidRPr="00462E49" w14:paraId="49E3391F" w14:textId="77777777">
        <w:tc>
          <w:tcPr>
            <w:tcW w:w="529" w:type="dxa"/>
          </w:tcPr>
          <w:p w14:paraId="17E2F658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28F0"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14:paraId="79114DF4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59" w:type="dxa"/>
          </w:tcPr>
          <w:p w14:paraId="27E88E7E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26" w:type="dxa"/>
          </w:tcPr>
          <w:p w14:paraId="1FAF2D3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21" w:type="dxa"/>
          </w:tcPr>
          <w:p w14:paraId="1E65C490" w14:textId="77777777" w:rsidR="007B7098" w:rsidRPr="00462E49" w:rsidRDefault="0048675B" w:rsidP="00462E49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Результаты года, участие  в соревнованиях</w:t>
            </w:r>
          </w:p>
        </w:tc>
        <w:tc>
          <w:tcPr>
            <w:tcW w:w="1654" w:type="dxa"/>
          </w:tcPr>
          <w:p w14:paraId="4132834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14:paraId="2D133D8B" w14:textId="77777777" w:rsidR="007B7098" w:rsidRPr="00462E49" w:rsidRDefault="007B7098" w:rsidP="00462E4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62CCAD2" w14:textId="77777777" w:rsidR="00184406" w:rsidRPr="00462E49" w:rsidRDefault="00184406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678B8" w14:textId="77777777" w:rsidR="00184406" w:rsidRPr="00462E49" w:rsidRDefault="00184406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222A7" w14:textId="77777777" w:rsidR="00184406" w:rsidRPr="00462E49" w:rsidRDefault="00184406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84B97" w14:textId="6A3E32E2" w:rsidR="007B7098" w:rsidRPr="00462E49" w:rsidRDefault="009824A2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года обучения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86"/>
        <w:gridCol w:w="1644"/>
        <w:gridCol w:w="1986"/>
        <w:gridCol w:w="1736"/>
        <w:gridCol w:w="1771"/>
      </w:tblGrid>
      <w:tr w:rsidR="007B7098" w:rsidRPr="00462E49" w14:paraId="42E1FD67" w14:textId="77777777">
        <w:tc>
          <w:tcPr>
            <w:tcW w:w="531" w:type="dxa"/>
            <w:vAlign w:val="center"/>
          </w:tcPr>
          <w:p w14:paraId="6CE8C169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vAlign w:val="center"/>
          </w:tcPr>
          <w:p w14:paraId="3850C604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программы (раздел)</w:t>
            </w:r>
          </w:p>
        </w:tc>
        <w:tc>
          <w:tcPr>
            <w:tcW w:w="1644" w:type="dxa"/>
            <w:vAlign w:val="center"/>
          </w:tcPr>
          <w:p w14:paraId="0DC95E7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986" w:type="dxa"/>
            <w:vAlign w:val="center"/>
          </w:tcPr>
          <w:p w14:paraId="013910D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36" w:type="dxa"/>
            <w:vAlign w:val="center"/>
          </w:tcPr>
          <w:p w14:paraId="054797E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771" w:type="dxa"/>
            <w:vAlign w:val="center"/>
          </w:tcPr>
          <w:p w14:paraId="269BD25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7B7098" w:rsidRPr="00462E49" w14:paraId="102C1048" w14:textId="77777777">
        <w:tc>
          <w:tcPr>
            <w:tcW w:w="531" w:type="dxa"/>
          </w:tcPr>
          <w:p w14:paraId="72C33B22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14:paraId="46C08049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</w:t>
            </w:r>
          </w:p>
        </w:tc>
        <w:tc>
          <w:tcPr>
            <w:tcW w:w="1644" w:type="dxa"/>
          </w:tcPr>
          <w:p w14:paraId="620650F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86" w:type="dxa"/>
          </w:tcPr>
          <w:p w14:paraId="275C71B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36" w:type="dxa"/>
          </w:tcPr>
          <w:p w14:paraId="2083417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лавки</w:t>
            </w:r>
          </w:p>
        </w:tc>
        <w:tc>
          <w:tcPr>
            <w:tcW w:w="1771" w:type="dxa"/>
          </w:tcPr>
          <w:p w14:paraId="6674213D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B7098" w:rsidRPr="00462E49" w14:paraId="05649A92" w14:textId="77777777">
        <w:tc>
          <w:tcPr>
            <w:tcW w:w="531" w:type="dxa"/>
          </w:tcPr>
          <w:p w14:paraId="05795BF2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14:paraId="1BC918D3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борьбы Самбо и ее основоположники</w:t>
            </w:r>
          </w:p>
        </w:tc>
        <w:tc>
          <w:tcPr>
            <w:tcW w:w="1644" w:type="dxa"/>
          </w:tcPr>
          <w:p w14:paraId="0CCA1C30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86" w:type="dxa"/>
          </w:tcPr>
          <w:p w14:paraId="40A8267E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36" w:type="dxa"/>
          </w:tcPr>
          <w:p w14:paraId="0DD98D70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лавки</w:t>
            </w:r>
          </w:p>
        </w:tc>
        <w:tc>
          <w:tcPr>
            <w:tcW w:w="1771" w:type="dxa"/>
          </w:tcPr>
          <w:p w14:paraId="6E13B71C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B7098" w:rsidRPr="00462E49" w14:paraId="49AB7297" w14:textId="77777777">
        <w:tc>
          <w:tcPr>
            <w:tcW w:w="531" w:type="dxa"/>
          </w:tcPr>
          <w:p w14:paraId="7F8A8E01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14:paraId="0176BAB2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644" w:type="dxa"/>
          </w:tcPr>
          <w:p w14:paraId="42E4FBB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</w:tcPr>
          <w:p w14:paraId="659A1032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vMerge w:val="restart"/>
            <w:vAlign w:val="center"/>
          </w:tcPr>
          <w:p w14:paraId="626C3C9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ковер, утяжеленные мячи</w:t>
            </w:r>
          </w:p>
        </w:tc>
        <w:tc>
          <w:tcPr>
            <w:tcW w:w="1771" w:type="dxa"/>
            <w:vAlign w:val="center"/>
          </w:tcPr>
          <w:p w14:paraId="6D5DFC7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7098" w:rsidRPr="00462E49" w14:paraId="6B98FBC5" w14:textId="77777777">
        <w:tc>
          <w:tcPr>
            <w:tcW w:w="531" w:type="dxa"/>
          </w:tcPr>
          <w:p w14:paraId="5157F361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3620B8FD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44" w:type="dxa"/>
          </w:tcPr>
          <w:p w14:paraId="20659934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</w:tcPr>
          <w:p w14:paraId="74B32AD1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vMerge/>
            <w:vAlign w:val="center"/>
          </w:tcPr>
          <w:p w14:paraId="187E8658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48F49F8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7098" w:rsidRPr="00462E49" w14:paraId="35D37205" w14:textId="77777777">
        <w:tc>
          <w:tcPr>
            <w:tcW w:w="531" w:type="dxa"/>
          </w:tcPr>
          <w:p w14:paraId="66FFACD3" w14:textId="77777777" w:rsidR="007B7098" w:rsidRPr="00462E49" w:rsidRDefault="00290302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79960905" w14:textId="77777777" w:rsidR="007B7098" w:rsidRPr="00462E49" w:rsidRDefault="00290302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644" w:type="dxa"/>
          </w:tcPr>
          <w:p w14:paraId="0BE4F40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</w:tcPr>
          <w:p w14:paraId="6971DFD8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vMerge/>
            <w:vAlign w:val="center"/>
          </w:tcPr>
          <w:p w14:paraId="50A5499E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70061EA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7098" w:rsidRPr="00462E49" w14:paraId="09A5C10F" w14:textId="77777777">
        <w:trPr>
          <w:trHeight w:val="820"/>
        </w:trPr>
        <w:tc>
          <w:tcPr>
            <w:tcW w:w="531" w:type="dxa"/>
            <w:tcBorders>
              <w:bottom w:val="single" w:sz="4" w:space="0" w:color="000000"/>
            </w:tcBorders>
          </w:tcPr>
          <w:p w14:paraId="0BC9F2E0" w14:textId="77777777" w:rsidR="007B7098" w:rsidRPr="00462E49" w:rsidRDefault="00290302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5D7732AC" w14:textId="77777777" w:rsidR="007B7098" w:rsidRPr="00462E49" w:rsidRDefault="00290302" w:rsidP="00462E49">
            <w:pPr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борьбы Самбо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40DFCC4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64AC607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vMerge/>
            <w:vAlign w:val="center"/>
          </w:tcPr>
          <w:p w14:paraId="43FD7033" w14:textId="77777777" w:rsidR="007B7098" w:rsidRPr="00462E49" w:rsidRDefault="007B7098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vAlign w:val="center"/>
          </w:tcPr>
          <w:p w14:paraId="6CC62C7E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7098" w:rsidRPr="00462E49" w14:paraId="28806C9F" w14:textId="77777777">
        <w:tc>
          <w:tcPr>
            <w:tcW w:w="531" w:type="dxa"/>
          </w:tcPr>
          <w:p w14:paraId="36EC037D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14:paraId="174E9E3E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644" w:type="dxa"/>
          </w:tcPr>
          <w:p w14:paraId="3E195D1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1986" w:type="dxa"/>
          </w:tcPr>
          <w:p w14:paraId="6E15B191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514A02EF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</w:t>
            </w:r>
          </w:p>
        </w:tc>
        <w:tc>
          <w:tcPr>
            <w:tcW w:w="1771" w:type="dxa"/>
          </w:tcPr>
          <w:p w14:paraId="1F5F5D06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Внутригрупповые соревнования</w:t>
            </w:r>
          </w:p>
        </w:tc>
      </w:tr>
      <w:tr w:rsidR="007B7098" w:rsidRPr="00462E49" w14:paraId="060EF41D" w14:textId="77777777">
        <w:tc>
          <w:tcPr>
            <w:tcW w:w="531" w:type="dxa"/>
          </w:tcPr>
          <w:p w14:paraId="61D3E780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</w:tcPr>
          <w:p w14:paraId="19650E3E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контроля физического самочувствия и врачебный контроль</w:t>
            </w:r>
          </w:p>
        </w:tc>
        <w:tc>
          <w:tcPr>
            <w:tcW w:w="1644" w:type="dxa"/>
          </w:tcPr>
          <w:p w14:paraId="54E013D9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</w:tcPr>
          <w:p w14:paraId="336655EE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77FB6D1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мед.кабинет</w:t>
            </w:r>
          </w:p>
        </w:tc>
        <w:tc>
          <w:tcPr>
            <w:tcW w:w="1771" w:type="dxa"/>
          </w:tcPr>
          <w:p w14:paraId="0394FF33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7B7098" w:rsidRPr="00462E49" w14:paraId="287DEE90" w14:textId="77777777">
        <w:tc>
          <w:tcPr>
            <w:tcW w:w="531" w:type="dxa"/>
          </w:tcPr>
          <w:p w14:paraId="06B7B2F0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14:paraId="50584FB8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644" w:type="dxa"/>
          </w:tcPr>
          <w:p w14:paraId="66F717F7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986" w:type="dxa"/>
          </w:tcPr>
          <w:p w14:paraId="305F3B91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507D058A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ковер, утяжеленные мячи</w:t>
            </w:r>
          </w:p>
        </w:tc>
        <w:tc>
          <w:tcPr>
            <w:tcW w:w="1771" w:type="dxa"/>
          </w:tcPr>
          <w:p w14:paraId="674A4D22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7098" w:rsidRPr="00462E49" w14:paraId="1F9E2B37" w14:textId="77777777">
        <w:tc>
          <w:tcPr>
            <w:tcW w:w="531" w:type="dxa"/>
          </w:tcPr>
          <w:p w14:paraId="0235E2A8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14:paraId="6845006D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и соревнования</w:t>
            </w:r>
          </w:p>
        </w:tc>
        <w:tc>
          <w:tcPr>
            <w:tcW w:w="1644" w:type="dxa"/>
          </w:tcPr>
          <w:p w14:paraId="3A2E34AF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986" w:type="dxa"/>
          </w:tcPr>
          <w:p w14:paraId="19A7FB50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736" w:type="dxa"/>
          </w:tcPr>
          <w:p w14:paraId="5C60E874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спорт. одежда (куртка самбо), борцовский ковер</w:t>
            </w:r>
          </w:p>
        </w:tc>
        <w:tc>
          <w:tcPr>
            <w:tcW w:w="1771" w:type="dxa"/>
          </w:tcPr>
          <w:p w14:paraId="0CC2936B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выступления. Внутригрупповые соревнования</w:t>
            </w:r>
          </w:p>
        </w:tc>
      </w:tr>
      <w:tr w:rsidR="007B7098" w:rsidRPr="00462E49" w14:paraId="75BF77A1" w14:textId="77777777">
        <w:tc>
          <w:tcPr>
            <w:tcW w:w="531" w:type="dxa"/>
          </w:tcPr>
          <w:p w14:paraId="11ECB16E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</w:tcPr>
          <w:p w14:paraId="405F7146" w14:textId="77777777" w:rsidR="007B7098" w:rsidRPr="00462E49" w:rsidRDefault="00290302" w:rsidP="00462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44" w:type="dxa"/>
          </w:tcPr>
          <w:p w14:paraId="288959A1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986" w:type="dxa"/>
          </w:tcPr>
          <w:p w14:paraId="38404F1A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Информационно-рецептивная</w:t>
            </w:r>
          </w:p>
        </w:tc>
        <w:tc>
          <w:tcPr>
            <w:tcW w:w="1736" w:type="dxa"/>
          </w:tcPr>
          <w:p w14:paraId="16277B94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Спорт.зал, лавки</w:t>
            </w:r>
          </w:p>
        </w:tc>
        <w:tc>
          <w:tcPr>
            <w:tcW w:w="1771" w:type="dxa"/>
          </w:tcPr>
          <w:p w14:paraId="03BC9C29" w14:textId="77777777" w:rsidR="007B7098" w:rsidRPr="00462E49" w:rsidRDefault="00290302" w:rsidP="00462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14:paraId="4D5D582B" w14:textId="77777777" w:rsidR="00290302" w:rsidRPr="00462E49" w:rsidRDefault="00290302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0C4D0E" w14:textId="77777777" w:rsidR="00290302" w:rsidRPr="00462E49" w:rsidRDefault="00290302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3D5EB" w14:textId="48936D58" w:rsidR="00975108" w:rsidRDefault="00975108" w:rsidP="00462E49">
      <w:pPr>
        <w:pStyle w:val="2"/>
        <w:spacing w:before="0" w:after="0" w:line="276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9824A2">
        <w:rPr>
          <w:rFonts w:ascii="Times New Roman" w:hAnsi="Times New Roman" w:cs="Times New Roman"/>
          <w:sz w:val="24"/>
          <w:szCs w:val="24"/>
        </w:rPr>
        <w:t xml:space="preserve"> 3 года обучения</w:t>
      </w:r>
    </w:p>
    <w:p w14:paraId="5AD6AC66" w14:textId="77777777" w:rsidR="009824A2" w:rsidRPr="009824A2" w:rsidRDefault="009824A2" w:rsidP="009824A2"/>
    <w:tbl>
      <w:tblPr>
        <w:tblStyle w:val="TableGrid"/>
        <w:tblW w:w="0" w:type="auto"/>
        <w:tblInd w:w="-407" w:type="dxa"/>
        <w:tblCellMar>
          <w:top w:w="6" w:type="dxa"/>
          <w:left w:w="105" w:type="dxa"/>
          <w:right w:w="51" w:type="dxa"/>
        </w:tblCellMar>
        <w:tblLook w:val="04A0" w:firstRow="1" w:lastRow="0" w:firstColumn="1" w:lastColumn="0" w:noHBand="0" w:noVBand="1"/>
      </w:tblPr>
      <w:tblGrid>
        <w:gridCol w:w="378"/>
        <w:gridCol w:w="1528"/>
        <w:gridCol w:w="1417"/>
        <w:gridCol w:w="2001"/>
        <w:gridCol w:w="1647"/>
        <w:gridCol w:w="1295"/>
        <w:gridCol w:w="1484"/>
      </w:tblGrid>
      <w:tr w:rsidR="00975108" w:rsidRPr="00462E49" w14:paraId="26F16F6C" w14:textId="77777777" w:rsidTr="00975108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55C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515" w14:textId="77777777" w:rsidR="00975108" w:rsidRPr="00462E49" w:rsidRDefault="00975108" w:rsidP="00462E49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D771" w14:textId="77777777" w:rsidR="00975108" w:rsidRPr="00462E49" w:rsidRDefault="00975108" w:rsidP="00462E49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6623E875" w14:textId="77777777" w:rsidR="00975108" w:rsidRPr="00462E49" w:rsidRDefault="00975108" w:rsidP="00462E49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B9D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</w:t>
            </w:r>
          </w:p>
          <w:p w14:paraId="49250A38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B6C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6959" w14:textId="77777777" w:rsidR="00975108" w:rsidRPr="00462E49" w:rsidRDefault="00975108" w:rsidP="00462E49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51475060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подведения итогов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52EF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975108" w:rsidRPr="00462E49" w14:paraId="25540DB2" w14:textId="77777777" w:rsidTr="0097510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87C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401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64B9" w14:textId="77777777" w:rsidR="00975108" w:rsidRPr="00462E49" w:rsidRDefault="00975108" w:rsidP="00462E49">
            <w:pPr>
              <w:spacing w:line="276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Лекции,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0FA9" w14:textId="77777777" w:rsidR="00975108" w:rsidRPr="00462E49" w:rsidRDefault="00975108" w:rsidP="00462E49">
            <w:pPr>
              <w:spacing w:line="276" w:lineRule="auto"/>
              <w:ind w:left="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показа, парный спарринг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302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Инструкции    по технике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1E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6A1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4C45CBC7" w14:textId="77777777" w:rsidTr="00975108">
        <w:trPr>
          <w:trHeight w:val="3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29C7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F0A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1DD" w14:textId="77777777" w:rsidR="00975108" w:rsidRPr="00462E49" w:rsidRDefault="00975108" w:rsidP="00462E49">
            <w:pPr>
              <w:spacing w:line="276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Лекции,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651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показа. индивидуальный, круговой, попеременный,</w:t>
            </w:r>
          </w:p>
          <w:p w14:paraId="777F1501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 ный,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игровой методы.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B090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Нормативы, комплексы упражнений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F0D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 ые нормативы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E4A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14:paraId="14C23B30" w14:textId="77777777" w:rsidR="00975108" w:rsidRPr="00462E49" w:rsidRDefault="00975108" w:rsidP="00462E49">
            <w:pPr>
              <w:spacing w:line="276" w:lineRule="auto"/>
              <w:ind w:left="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зал, инвентарь:</w:t>
            </w:r>
          </w:p>
          <w:p w14:paraId="7A654CCB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маты, резиновые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 набивные мячи, гимнастическ</w:t>
            </w:r>
          </w:p>
          <w:p w14:paraId="1B3FF5F8" w14:textId="77777777" w:rsidR="00975108" w:rsidRPr="00462E49" w:rsidRDefault="00975108" w:rsidP="00462E49">
            <w:pPr>
              <w:tabs>
                <w:tab w:val="right" w:pos="15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стенка,</w:t>
            </w:r>
          </w:p>
          <w:p w14:paraId="7FCBE60F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гантели, тренажёры.  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6F013CB0" w14:textId="77777777" w:rsidTr="00975108">
        <w:trPr>
          <w:trHeight w:val="3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74B9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879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B693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Лекции, демонстраци</w:t>
            </w:r>
          </w:p>
          <w:p w14:paraId="0C52FD39" w14:textId="77777777" w:rsidR="00975108" w:rsidRPr="00462E49" w:rsidRDefault="00975108" w:rsidP="00462E49">
            <w:pPr>
              <w:spacing w:line="276" w:lineRule="auto"/>
              <w:ind w:left="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 техническог о действия,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2AF" w14:textId="77777777" w:rsidR="00975108" w:rsidRPr="00462E49" w:rsidRDefault="00975108" w:rsidP="00462E49">
            <w:pPr>
              <w:spacing w:line="276" w:lineRule="auto"/>
              <w:ind w:left="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Повторный, дифференцирован ный, игровой, соревновательный методы. Идеомоторный метод. Метод</w:t>
            </w:r>
          </w:p>
          <w:p w14:paraId="4D448F81" w14:textId="77777777" w:rsidR="00975108" w:rsidRPr="00462E49" w:rsidRDefault="00975108" w:rsidP="00462E49">
            <w:pPr>
              <w:spacing w:line="276" w:lineRule="auto"/>
              <w:ind w:left="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расчленённого разучивания. Метод целостного упражнения. Метод подводящих упражнений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256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Нормативы, комплексы упражнений, презентации,</w:t>
            </w:r>
          </w:p>
          <w:p w14:paraId="3891EB5A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элементами волейбола.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BAEE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</w:p>
          <w:p w14:paraId="57561121" w14:textId="77777777" w:rsidR="00975108" w:rsidRPr="00462E49" w:rsidRDefault="00975108" w:rsidP="00462E49">
            <w:pPr>
              <w:tabs>
                <w:tab w:val="right" w:pos="1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14:paraId="1BDC0292" w14:textId="77777777" w:rsidR="00975108" w:rsidRPr="00462E49" w:rsidRDefault="00975108" w:rsidP="00462E49">
            <w:pPr>
              <w:spacing w:line="276" w:lineRule="auto"/>
              <w:ind w:left="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 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14:paraId="625B5DE0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спарринге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351C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14:paraId="6F5B7219" w14:textId="77777777" w:rsidR="00975108" w:rsidRPr="00462E49" w:rsidRDefault="00975108" w:rsidP="00462E49">
            <w:pPr>
              <w:spacing w:line="276" w:lineRule="auto"/>
              <w:ind w:left="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зал, инвентарь:</w:t>
            </w:r>
          </w:p>
          <w:p w14:paraId="22351DBF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маты, резиновые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 набивные мячи, гимнастическ</w:t>
            </w:r>
          </w:p>
          <w:p w14:paraId="6AC2FB2E" w14:textId="77777777" w:rsidR="00975108" w:rsidRPr="00462E49" w:rsidRDefault="00975108" w:rsidP="00462E49">
            <w:pPr>
              <w:tabs>
                <w:tab w:val="right" w:pos="15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стенка,</w:t>
            </w:r>
          </w:p>
          <w:p w14:paraId="552B08E6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гантели, тренажёры.  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47F39E92" w14:textId="77777777" w:rsidTr="00975108">
        <w:trPr>
          <w:trHeight w:val="3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23AD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184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CB3D" w14:textId="77777777" w:rsidR="00975108" w:rsidRPr="00462E49" w:rsidRDefault="00975108" w:rsidP="00462E49">
            <w:pPr>
              <w:spacing w:line="276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A52D" w14:textId="77777777" w:rsidR="00975108" w:rsidRPr="00462E49" w:rsidRDefault="00975108" w:rsidP="00462E49">
            <w:pPr>
              <w:spacing w:line="276" w:lineRule="auto"/>
              <w:ind w:left="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Групповой, повторный, игровой, соревновательный , просмотр видео материала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14:paraId="277663CD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последующее обсуждение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8A6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Нормативы, комплексы упражнений, подвижные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C1F" w14:textId="77777777" w:rsidR="00975108" w:rsidRPr="00462E49" w:rsidRDefault="00975108" w:rsidP="00462E49">
            <w:pPr>
              <w:spacing w:line="276" w:lineRule="auto"/>
              <w:ind w:left="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 ые упражнени 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45C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14:paraId="5BC8D1C1" w14:textId="77777777" w:rsidR="00975108" w:rsidRPr="00462E49" w:rsidRDefault="00975108" w:rsidP="00462E49">
            <w:pPr>
              <w:spacing w:line="276" w:lineRule="auto"/>
              <w:ind w:left="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зал, инвентарь:</w:t>
            </w:r>
          </w:p>
          <w:p w14:paraId="4223CC21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маты, резиновые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 набивные мячи, гимнастическ</w:t>
            </w:r>
          </w:p>
          <w:p w14:paraId="725AE0DB" w14:textId="77777777" w:rsidR="00975108" w:rsidRPr="00462E49" w:rsidRDefault="00975108" w:rsidP="00462E49">
            <w:pPr>
              <w:tabs>
                <w:tab w:val="right" w:pos="15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стенка,</w:t>
            </w:r>
          </w:p>
          <w:p w14:paraId="23712DB8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гантели, тренажёры.  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1A902D2B" w14:textId="77777777" w:rsidTr="00975108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FC1" w14:textId="77777777" w:rsidR="00975108" w:rsidRPr="00462E49" w:rsidRDefault="00975108" w:rsidP="00462E49">
            <w:pPr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B59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62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4F4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Групповой,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EDB" w14:textId="77777777" w:rsidR="00975108" w:rsidRPr="00462E49" w:rsidRDefault="00975108" w:rsidP="00462E4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Нормативы,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B5B5" w14:textId="77777777" w:rsidR="00975108" w:rsidRPr="00462E49" w:rsidRDefault="00975108" w:rsidP="00462E49">
            <w:pPr>
              <w:tabs>
                <w:tab w:val="right" w:pos="1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BE7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975108" w:rsidRPr="00462E49" w14:paraId="1CEEB135" w14:textId="77777777" w:rsidTr="00975108">
        <w:trPr>
          <w:trHeight w:val="3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92B4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D33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C370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беседа, просмотр соревновани</w:t>
            </w:r>
          </w:p>
          <w:p w14:paraId="6EED61D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й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A95" w14:textId="77777777" w:rsidR="00975108" w:rsidRPr="00462E49" w:rsidRDefault="00975108" w:rsidP="00462E49">
            <w:pPr>
              <w:spacing w:line="276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повторный, игровой рассказ, просмотр аудио и видео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D9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презентации, подвижные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D2E7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D23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зал, инвентарь:</w:t>
            </w:r>
          </w:p>
          <w:p w14:paraId="7D9A64C5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маты, резиновые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и набивные мячи, гимнастическ</w:t>
            </w:r>
          </w:p>
          <w:p w14:paraId="2718C803" w14:textId="77777777" w:rsidR="00975108" w:rsidRPr="00462E49" w:rsidRDefault="00975108" w:rsidP="00462E49">
            <w:pPr>
              <w:tabs>
                <w:tab w:val="right" w:pos="15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стенка,</w:t>
            </w:r>
          </w:p>
          <w:p w14:paraId="7CBDEB0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гантели, тренажёры.  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00E12A03" w14:textId="77777777" w:rsidTr="00975108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854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593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Правила борьбы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CE14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Лекции,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E18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Рассказ, просмотр аудио и видео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4D7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Правила борьбы. Тестовые вопросы.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8B57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Опрос учащихся, практическ ие упражнени 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D4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 спортинвента рь</w:t>
            </w:r>
          </w:p>
        </w:tc>
      </w:tr>
      <w:tr w:rsidR="00975108" w:rsidRPr="00462E49" w14:paraId="0B343D45" w14:textId="77777777" w:rsidTr="00975108">
        <w:trPr>
          <w:trHeight w:val="3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77ED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99D7" w14:textId="77777777" w:rsidR="00975108" w:rsidRPr="00462E49" w:rsidRDefault="00975108" w:rsidP="00462E49">
            <w:pPr>
              <w:spacing w:line="276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Психологичес кая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8AC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Беседы, практическо 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943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14:paraId="2162C3F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психорегуляции Аутогенная тренировка.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22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презентации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8566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 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</w:p>
          <w:p w14:paraId="1468601E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  <w:p w14:paraId="033C0C02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5698A" w14:textId="77777777" w:rsidR="00975108" w:rsidRPr="00462E49" w:rsidRDefault="00975108" w:rsidP="00462E49">
            <w:pPr>
              <w:spacing w:line="276" w:lineRule="auto"/>
              <w:ind w:left="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Выполнени е специальн ых заданий.</w:t>
            </w:r>
          </w:p>
          <w:p w14:paraId="31CEB18C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 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</w:p>
          <w:p w14:paraId="617E0D3E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поведение м во время спаррингов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E50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  <w:tr w:rsidR="00975108" w:rsidRPr="00462E49" w14:paraId="3F7253EB" w14:textId="77777777" w:rsidTr="00975108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34BD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B1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26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Лекция, беседа,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84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показа.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99D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F99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Результаты года,</w:t>
            </w:r>
          </w:p>
          <w:p w14:paraId="1084B208" w14:textId="77777777" w:rsidR="00975108" w:rsidRPr="00462E49" w:rsidRDefault="00975108" w:rsidP="00462E4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в соревнован 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164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>экран, проектор</w:t>
            </w:r>
          </w:p>
        </w:tc>
      </w:tr>
    </w:tbl>
    <w:p w14:paraId="200A2900" w14:textId="77777777" w:rsidR="00975108" w:rsidRPr="00462E49" w:rsidRDefault="00975108" w:rsidP="00462E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3BB8B" w14:textId="77777777" w:rsidR="00975108" w:rsidRPr="00462E49" w:rsidRDefault="00975108" w:rsidP="00462E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EC263" w14:textId="77777777" w:rsidR="007B7098" w:rsidRPr="00462E49" w:rsidRDefault="007B7098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41EF0" w14:textId="77777777" w:rsidR="007B7098" w:rsidRPr="00462E49" w:rsidRDefault="007B7098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08C3A" w14:textId="77777777" w:rsidR="00A426C6" w:rsidRPr="00462E49" w:rsidRDefault="00A426C6" w:rsidP="00462E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Способ проверки результатов по дополнительной образовательной программе</w:t>
      </w:r>
    </w:p>
    <w:p w14:paraId="52A08BEC" w14:textId="77777777" w:rsidR="0079020D" w:rsidRPr="00462E49" w:rsidRDefault="0079020D" w:rsidP="00462E49">
      <w:pPr>
        <w:spacing w:line="276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426C6" w:rsidRPr="00462E49">
        <w:rPr>
          <w:rFonts w:ascii="Times New Roman" w:eastAsia="Times New Roman" w:hAnsi="Times New Roman" w:cs="Times New Roman"/>
          <w:b/>
          <w:sz w:val="24"/>
          <w:szCs w:val="24"/>
        </w:rPr>
        <w:t>риложение 2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обучения ребенка по дополнительной образовательной программе</w:t>
      </w:r>
    </w:p>
    <w:p w14:paraId="7424CA6D" w14:textId="77777777" w:rsidR="0079020D" w:rsidRPr="00462E49" w:rsidRDefault="0079020D" w:rsidP="00462E49">
      <w:pPr>
        <w:spacing w:line="276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  <w:r w:rsidRPr="00462E49">
        <w:rPr>
          <w:rFonts w:ascii="Times New Roman" w:eastAsia="Times New Roman" w:hAnsi="Times New Roman" w:cs="Times New Roman"/>
          <w:sz w:val="24"/>
          <w:szCs w:val="24"/>
        </w:rPr>
        <w:t xml:space="preserve"> Контрольно-измерительные нормативы</w:t>
      </w:r>
    </w:p>
    <w:p w14:paraId="5F030A64" w14:textId="77777777" w:rsidR="00A426C6" w:rsidRPr="00462E49" w:rsidRDefault="00A426C6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FDF33" w14:textId="7FE2A64D" w:rsidR="005F046B" w:rsidRDefault="00A426C6" w:rsidP="005F04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F046B" w:rsidSect="005F046B">
          <w:footerReference w:type="even" r:id="rId7"/>
          <w:footerReference w:type="default" r:id="rId8"/>
          <w:footerReference w:type="first" r:id="rId9"/>
          <w:pgSz w:w="11904" w:h="16838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</w:p>
    <w:p w14:paraId="158CFE19" w14:textId="1E711F06" w:rsidR="00975108" w:rsidRPr="00462E49" w:rsidRDefault="00975108" w:rsidP="005F04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CCCF0" w14:textId="77777777" w:rsidR="00A426C6" w:rsidRPr="00462E49" w:rsidRDefault="00A426C6" w:rsidP="00462E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Способ проверки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результатов по дополнительной образовательной программ</w:t>
      </w:r>
      <w:r w:rsidRPr="00462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</w:p>
    <w:tbl>
      <w:tblPr>
        <w:tblStyle w:val="TableGrid"/>
        <w:tblW w:w="15081" w:type="dxa"/>
        <w:tblInd w:w="-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2861"/>
        <w:gridCol w:w="1291"/>
        <w:gridCol w:w="4234"/>
        <w:gridCol w:w="4797"/>
        <w:gridCol w:w="1898"/>
      </w:tblGrid>
      <w:tr w:rsidR="00A426C6" w:rsidRPr="00462E49" w14:paraId="66C72D38" w14:textId="77777777" w:rsidTr="0079020D">
        <w:trPr>
          <w:trHeight w:val="797"/>
        </w:trPr>
        <w:tc>
          <w:tcPr>
            <w:tcW w:w="0" w:type="auto"/>
          </w:tcPr>
          <w:p w14:paraId="694EF471" w14:textId="77777777" w:rsidR="00A426C6" w:rsidRPr="00462E49" w:rsidRDefault="00A426C6" w:rsidP="00462E49">
            <w:p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</w:tcPr>
          <w:p w14:paraId="15048A6A" w14:textId="77777777" w:rsidR="00A426C6" w:rsidRPr="00462E49" w:rsidRDefault="00A426C6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234" w:type="dxa"/>
          </w:tcPr>
          <w:p w14:paraId="6A3EC58B" w14:textId="77777777" w:rsidR="00A426C6" w:rsidRPr="00462E49" w:rsidRDefault="00A426C6" w:rsidP="00462E49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797" w:type="dxa"/>
          </w:tcPr>
          <w:p w14:paraId="052D58D1" w14:textId="77777777" w:rsidR="00A426C6" w:rsidRPr="00462E49" w:rsidRDefault="00A426C6" w:rsidP="00462E49">
            <w:pPr>
              <w:spacing w:line="276" w:lineRule="auto"/>
              <w:ind w:left="65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выраженности показателей  оцениваемого</w:t>
            </w:r>
          </w:p>
          <w:p w14:paraId="37B4EBF2" w14:textId="77777777" w:rsidR="00A426C6" w:rsidRPr="00462E49" w:rsidRDefault="00A426C6" w:rsidP="00462E49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898" w:type="dxa"/>
          </w:tcPr>
          <w:p w14:paraId="32CC6839" w14:textId="77777777" w:rsidR="00A426C6" w:rsidRPr="00462E49" w:rsidRDefault="00A426C6" w:rsidP="00462E49">
            <w:pPr>
              <w:spacing w:line="27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A426C6" w:rsidRPr="00462E49" w14:paraId="38B862D5" w14:textId="77777777" w:rsidTr="0079020D">
        <w:trPr>
          <w:trHeight w:val="3538"/>
        </w:trPr>
        <w:tc>
          <w:tcPr>
            <w:tcW w:w="0" w:type="auto"/>
          </w:tcPr>
          <w:p w14:paraId="021EA75F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14:paraId="6D079BCF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по физике, кругозор.</w:t>
            </w:r>
          </w:p>
        </w:tc>
        <w:tc>
          <w:tcPr>
            <w:tcW w:w="0" w:type="auto"/>
          </w:tcPr>
          <w:p w14:paraId="57F14C29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F03AA51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AA9D512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14:paraId="505FDFBE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Знания алгоритма решения задач, планов решения задач, планов конструирования задач, проведение опыта, интересных фактов из области физики.</w:t>
            </w:r>
          </w:p>
        </w:tc>
        <w:tc>
          <w:tcPr>
            <w:tcW w:w="4797" w:type="dxa"/>
          </w:tcPr>
          <w:p w14:paraId="09174B73" w14:textId="77777777" w:rsidR="00A426C6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>– обучающийся владеет менее 1\2 объема знаний, предусмотренных программой.</w:t>
            </w:r>
          </w:p>
          <w:p w14:paraId="5DB642EF" w14:textId="77777777" w:rsidR="00A426C6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A426C6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>обучающийс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я владеет 1\2 объема знаний, 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>рограммой.</w:t>
            </w:r>
          </w:p>
          <w:p w14:paraId="3432A198" w14:textId="77777777" w:rsidR="00A426C6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</w:t>
            </w:r>
            <w:r w:rsidR="00A426C6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владеет 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>всем объемом знаний, предусмотренных программой.</w:t>
            </w:r>
          </w:p>
        </w:tc>
        <w:tc>
          <w:tcPr>
            <w:tcW w:w="1898" w:type="dxa"/>
          </w:tcPr>
          <w:p w14:paraId="156E04BC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426C6" w:rsidRPr="00462E49" w14:paraId="5A5013D5" w14:textId="77777777" w:rsidTr="0079020D">
        <w:trPr>
          <w:trHeight w:val="3374"/>
        </w:trPr>
        <w:tc>
          <w:tcPr>
            <w:tcW w:w="0" w:type="auto"/>
          </w:tcPr>
          <w:p w14:paraId="14B46A9C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686AA55B" w14:textId="77777777" w:rsidR="00A426C6" w:rsidRPr="00462E49" w:rsidRDefault="00A426C6" w:rsidP="00462E49">
            <w:pPr>
              <w:spacing w:line="276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 в проведении лабораторных работ</w:t>
            </w:r>
          </w:p>
        </w:tc>
        <w:tc>
          <w:tcPr>
            <w:tcW w:w="0" w:type="auto"/>
          </w:tcPr>
          <w:p w14:paraId="5E568739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88E7684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C657381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14:paraId="6B0CF5A0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находить скрытую информацию в условии, трансформировать полученную информацию из одного вида в другой. Умение находить общее в подходах к решению разного рода задач. Умение подбирать продуктивные и эффективные методы и приёмы в решении задач.</w:t>
            </w:r>
          </w:p>
        </w:tc>
        <w:tc>
          <w:tcPr>
            <w:tcW w:w="4797" w:type="dxa"/>
          </w:tcPr>
          <w:p w14:paraId="6B37EC31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– педагог оказывает большую помощь, грубые ошибки в самостоятельном решении.</w:t>
            </w:r>
          </w:p>
          <w:p w14:paraId="5B6CF163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–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учащийся выполняет задание с помощью педагога, небольшие ошибки в самостоятельном решении.</w:t>
            </w:r>
          </w:p>
          <w:p w14:paraId="7D7537DB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учащийся самостоятельно выполняет задание. Полностью соответствует программным требованиям.</w:t>
            </w:r>
          </w:p>
        </w:tc>
        <w:tc>
          <w:tcPr>
            <w:tcW w:w="1898" w:type="dxa"/>
          </w:tcPr>
          <w:p w14:paraId="14ECC50C" w14:textId="77777777" w:rsidR="00A426C6" w:rsidRPr="00462E49" w:rsidRDefault="00A426C6" w:rsidP="00462E49">
            <w:pPr>
              <w:spacing w:line="276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Олимпиада Блицтурниры. Игра – конкурс Физические викторины КВН.</w:t>
            </w:r>
          </w:p>
        </w:tc>
      </w:tr>
      <w:tr w:rsidR="00A426C6" w:rsidRPr="00462E49" w14:paraId="3EF292E2" w14:textId="77777777" w:rsidTr="0079020D">
        <w:trPr>
          <w:trHeight w:val="2505"/>
        </w:trPr>
        <w:tc>
          <w:tcPr>
            <w:tcW w:w="0" w:type="auto"/>
          </w:tcPr>
          <w:p w14:paraId="4D15AE3E" w14:textId="77777777" w:rsidR="00A426C6" w:rsidRPr="00462E49" w:rsidRDefault="00A426C6" w:rsidP="00462E49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14:paraId="53CA4E86" w14:textId="77777777" w:rsidR="00A426C6" w:rsidRPr="00462E49" w:rsidRDefault="00A426C6" w:rsidP="00462E49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1. Интерес</w:t>
            </w:r>
          </w:p>
        </w:tc>
        <w:tc>
          <w:tcPr>
            <w:tcW w:w="0" w:type="auto"/>
          </w:tcPr>
          <w:p w14:paraId="133347E5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159CE2B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D472761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14:paraId="0DBE9353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программы.</w:t>
            </w:r>
          </w:p>
        </w:tc>
        <w:tc>
          <w:tcPr>
            <w:tcW w:w="4797" w:type="dxa"/>
          </w:tcPr>
          <w:p w14:paraId="63269DE2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– продиктован учащемуся извне.</w:t>
            </w:r>
          </w:p>
          <w:p w14:paraId="5B83D2EC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периодически</w:t>
            </w:r>
          </w:p>
          <w:p w14:paraId="6B3F902F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поддерживается самим учащимся.</w:t>
            </w:r>
          </w:p>
          <w:p w14:paraId="008B3CDC" w14:textId="77777777" w:rsidR="00A426C6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C6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 подтверждается учащимся самостоятельно.</w:t>
            </w:r>
          </w:p>
        </w:tc>
        <w:tc>
          <w:tcPr>
            <w:tcW w:w="1898" w:type="dxa"/>
          </w:tcPr>
          <w:p w14:paraId="78AA790B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426C6" w:rsidRPr="00462E49" w14:paraId="37D165E4" w14:textId="77777777" w:rsidTr="0079020D">
        <w:tblPrEx>
          <w:tblCellMar>
            <w:top w:w="41" w:type="dxa"/>
            <w:right w:w="53" w:type="dxa"/>
          </w:tblCellMar>
        </w:tblPrEx>
        <w:trPr>
          <w:trHeight w:val="3005"/>
        </w:trPr>
        <w:tc>
          <w:tcPr>
            <w:tcW w:w="0" w:type="auto"/>
          </w:tcPr>
          <w:p w14:paraId="7AF9BF17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A24D123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Интеллектуальные и творческие способности</w:t>
            </w:r>
          </w:p>
        </w:tc>
        <w:tc>
          <w:tcPr>
            <w:tcW w:w="0" w:type="auto"/>
          </w:tcPr>
          <w:p w14:paraId="51780840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4E1659B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603A36E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14:paraId="64A18EAC" w14:textId="77777777" w:rsidR="00A426C6" w:rsidRPr="00462E49" w:rsidRDefault="00A426C6" w:rsidP="00462E49">
            <w:pPr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Процесс создания и решения поставленных задач.</w:t>
            </w:r>
          </w:p>
        </w:tc>
        <w:tc>
          <w:tcPr>
            <w:tcW w:w="4797" w:type="dxa"/>
          </w:tcPr>
          <w:p w14:paraId="24EB42EA" w14:textId="77777777" w:rsidR="00A426C6" w:rsidRPr="00462E49" w:rsidRDefault="00A426C6" w:rsidP="00462E49">
            <w:pPr>
              <w:spacing w:line="276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без педагога не способен привнести в процесс новое, создать, самостоятельный продукт.</w:t>
            </w:r>
          </w:p>
          <w:p w14:paraId="7072CA18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Косность мышления.</w:t>
            </w:r>
          </w:p>
          <w:p w14:paraId="7EBFF8AB" w14:textId="77777777" w:rsidR="00A426C6" w:rsidRPr="00462E49" w:rsidRDefault="00A426C6" w:rsidP="00462E49">
            <w:pPr>
              <w:spacing w:line="276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с помощью педагога находит новые пути решения поставленных задач.</w:t>
            </w:r>
          </w:p>
          <w:p w14:paraId="25B3C55D" w14:textId="77777777" w:rsidR="00A426C6" w:rsidRPr="00462E49" w:rsidRDefault="00A426C6" w:rsidP="00462E49">
            <w:pPr>
              <w:spacing w:line="276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– самостоятельно, неординарно решает задачи, способен сам найти свой путь решения.</w:t>
            </w:r>
          </w:p>
        </w:tc>
        <w:tc>
          <w:tcPr>
            <w:tcW w:w="1898" w:type="dxa"/>
          </w:tcPr>
          <w:p w14:paraId="7CA74365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A426C6" w:rsidRPr="00462E49" w14:paraId="5ED1EDB5" w14:textId="77777777" w:rsidTr="0079020D">
        <w:tblPrEx>
          <w:tblCellMar>
            <w:top w:w="41" w:type="dxa"/>
            <w:right w:w="53" w:type="dxa"/>
          </w:tblCellMar>
        </w:tblPrEx>
        <w:trPr>
          <w:trHeight w:val="935"/>
        </w:trPr>
        <w:tc>
          <w:tcPr>
            <w:tcW w:w="0" w:type="auto"/>
          </w:tcPr>
          <w:p w14:paraId="773E9A64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Воспитательные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0" w:type="auto"/>
          </w:tcPr>
          <w:p w14:paraId="37B5E1DE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7A6DF15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7C915E0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14:paraId="385905C5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Воля, настойчивость, ответственность за выполнение заданий.</w:t>
            </w:r>
          </w:p>
        </w:tc>
        <w:tc>
          <w:tcPr>
            <w:tcW w:w="4797" w:type="dxa"/>
          </w:tcPr>
          <w:p w14:paraId="4A3F36C6" w14:textId="77777777" w:rsidR="00A426C6" w:rsidRPr="00462E49" w:rsidRDefault="00A426C6" w:rsidP="00462E49">
            <w:pPr>
              <w:spacing w:line="276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слабо развиты волевые черты характера, испытывает трудности в организации учебной деятельности.</w:t>
            </w:r>
          </w:p>
          <w:p w14:paraId="76252C75" w14:textId="77777777" w:rsidR="00A426C6" w:rsidRPr="00462E49" w:rsidRDefault="00A426C6" w:rsidP="00462E49">
            <w:pPr>
              <w:spacing w:line="276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="00975108"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иногда затрудняется в завершении начатого дела.</w:t>
            </w:r>
          </w:p>
          <w:p w14:paraId="0B277F3D" w14:textId="77777777" w:rsidR="00A426C6" w:rsidRPr="00462E49" w:rsidRDefault="00975108" w:rsidP="00462E49">
            <w:pPr>
              <w:spacing w:line="276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426C6"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="00A426C6"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– волевой, настойчивый, ответственный, способен организовать и завершить процесс работы на занятии.</w:t>
            </w:r>
          </w:p>
        </w:tc>
        <w:tc>
          <w:tcPr>
            <w:tcW w:w="1898" w:type="dxa"/>
          </w:tcPr>
          <w:p w14:paraId="05490F05" w14:textId="77777777" w:rsidR="00A426C6" w:rsidRPr="00462E49" w:rsidRDefault="00A426C6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3699301E" w14:textId="77777777" w:rsidR="00A426C6" w:rsidRPr="00462E49" w:rsidRDefault="00A426C6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7AFF0" w14:textId="77777777" w:rsidR="00975108" w:rsidRPr="00462E49" w:rsidRDefault="00975108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55724" w14:textId="77777777" w:rsidR="00975108" w:rsidRPr="00462E49" w:rsidRDefault="00975108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CC876" w14:textId="77777777" w:rsidR="00975108" w:rsidRPr="00462E49" w:rsidRDefault="00975108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31C2D" w14:textId="77777777" w:rsidR="0079020D" w:rsidRPr="00462E49" w:rsidRDefault="0079020D" w:rsidP="00462E49">
      <w:pPr>
        <w:spacing w:line="276" w:lineRule="auto"/>
        <w:ind w:right="-10" w:firstLine="839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="00975108" w:rsidRPr="00462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6CC4DC" w14:textId="77777777" w:rsidR="00975108" w:rsidRPr="00462E49" w:rsidRDefault="00975108" w:rsidP="00462E49">
      <w:pPr>
        <w:spacing w:line="276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результатов обучения ребенка по дополнительной образовательной программе</w:t>
      </w:r>
    </w:p>
    <w:tbl>
      <w:tblPr>
        <w:tblStyle w:val="TableGrid"/>
        <w:tblW w:w="15595" w:type="dxa"/>
        <w:tblInd w:w="-3014" w:type="dxa"/>
        <w:tblCellMar>
          <w:top w:w="3" w:type="dxa"/>
          <w:left w:w="29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20"/>
        <w:gridCol w:w="3054"/>
        <w:gridCol w:w="6731"/>
        <w:gridCol w:w="1284"/>
        <w:gridCol w:w="1553"/>
      </w:tblGrid>
      <w:tr w:rsidR="00975108" w:rsidRPr="00462E49" w14:paraId="3E5A6C8F" w14:textId="77777777" w:rsidTr="00975108">
        <w:trPr>
          <w:trHeight w:val="56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15F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BFA7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423C" w14:textId="77777777" w:rsidR="00975108" w:rsidRPr="00462E49" w:rsidRDefault="00975108" w:rsidP="00462E49">
            <w:pPr>
              <w:spacing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C618" w14:textId="77777777" w:rsidR="00975108" w:rsidRPr="00462E49" w:rsidRDefault="00975108" w:rsidP="00462E49">
            <w:pPr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7FCE" w14:textId="77777777" w:rsidR="00975108" w:rsidRPr="00462E49" w:rsidRDefault="00975108" w:rsidP="00462E49">
            <w:pPr>
              <w:spacing w:line="276" w:lineRule="auto"/>
              <w:ind w:left="23" w:right="16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C9B2" w14:textId="77777777" w:rsidR="00975108" w:rsidRPr="00462E49" w:rsidRDefault="00975108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диагностики</w:t>
            </w:r>
          </w:p>
        </w:tc>
      </w:tr>
      <w:tr w:rsidR="00975108" w:rsidRPr="00462E49" w14:paraId="5B55E712" w14:textId="77777777" w:rsidTr="00975108">
        <w:trPr>
          <w:trHeight w:val="3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7AF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07D50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подготовка ребенка: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45962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5A69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604C943B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866C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A3F8" w14:textId="77777777" w:rsidR="00975108" w:rsidRPr="00462E49" w:rsidRDefault="00975108" w:rsidP="00462E49">
            <w:pPr>
              <w:spacing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68D" w14:textId="77777777" w:rsidR="00975108" w:rsidRPr="00462E49" w:rsidRDefault="00975108" w:rsidP="00462E49">
            <w:pPr>
              <w:spacing w:line="276" w:lineRule="auto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D7AC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овладел менее чем ½ объема знаний, предусмотренных программой);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C36B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A2D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975108" w:rsidRPr="00462E49" w14:paraId="7B222EEA" w14:textId="77777777" w:rsidTr="0097510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F921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57E50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B8ED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3E8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(объем усвоенных знаний составляет более ½);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85CD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5DDF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5A6303E7" w14:textId="77777777" w:rsidTr="0097510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872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DEA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178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6B7D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907F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C2A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2533727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9D4C" w14:textId="77777777" w:rsidR="00975108" w:rsidRPr="00462E49" w:rsidRDefault="00975108" w:rsidP="00462E4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210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BF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CBA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(ребенок, как правило, избегает употреблять специальные термины);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1EAA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4A75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75108" w:rsidRPr="00462E49" w14:paraId="30CEBB8B" w14:textId="77777777" w:rsidTr="0097510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7CC6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9615C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8ED7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553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сочетает специальную терминологию с бытовой);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C51B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4827C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30D9714" w14:textId="77777777" w:rsidTr="0097510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DF0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CE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28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FFA" w14:textId="77777777" w:rsidR="00975108" w:rsidRPr="00462E49" w:rsidRDefault="00975108" w:rsidP="00462E49">
            <w:pPr>
              <w:spacing w:line="276" w:lineRule="auto"/>
              <w:ind w:left="5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F6BC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6C4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0A2BD35" w14:textId="77777777" w:rsidTr="0097510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E3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B8E0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подготовка ребенка: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73B9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33D7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9E8DBD9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8EFE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801D" w14:textId="77777777" w:rsidR="00975108" w:rsidRPr="00462E49" w:rsidRDefault="00975108" w:rsidP="00462E49">
            <w:pPr>
              <w:spacing w:line="276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умения и навыки, предусмотренные программой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A35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 (по основным разделам учебно-тематического плана программы)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CA5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овладел менее чем ½ предусмотренных умений и навыков);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642A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915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975108" w:rsidRPr="00462E49" w14:paraId="78D06E36" w14:textId="77777777" w:rsidTr="0097510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71B1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6A2DC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2AE9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6499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(объем усвоенных умений и навыков составляет более ½);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17D4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7ED1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40C92FCD" w14:textId="77777777" w:rsidTr="0097510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768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27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2B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F46B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7E78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940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0C92FE81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96EE" w14:textId="77777777" w:rsidR="00975108" w:rsidRPr="00462E49" w:rsidRDefault="00975108" w:rsidP="00462E4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890" w14:textId="77777777" w:rsidR="00975108" w:rsidRPr="00462E49" w:rsidRDefault="00975108" w:rsidP="00462E49">
            <w:pPr>
              <w:spacing w:line="276" w:lineRule="auto"/>
              <w:ind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FDA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DAB1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испытывает серьезные затруднения при работе с оборудованием);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A5F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DB4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975108" w:rsidRPr="00462E49" w14:paraId="371A7FD8" w14:textId="77777777" w:rsidTr="0097510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3A530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14922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595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7F2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(работает с оборудованием с помощью педагога);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EDD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726D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4AD6B429" w14:textId="77777777" w:rsidTr="0097510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449C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E8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C0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CEB4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оборудованием самостоятельно, не испытывает особых трудностей).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BA64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07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3B9E75A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6030" w14:textId="77777777" w:rsidR="00975108" w:rsidRPr="00462E49" w:rsidRDefault="00975108" w:rsidP="00462E4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C5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навыки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E3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262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начальный (элементарный) уровень развития креативности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в состоянии выполнять лишь простейшие практические задания педагога);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F3A3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8A3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975108" w:rsidRPr="00462E49" w14:paraId="2E96A95B" w14:textId="77777777" w:rsidTr="0097510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D5371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6F7A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8C20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3F85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репродуктивный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 в основном задания на основе образца);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025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A623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72CE111A" w14:textId="77777777" w:rsidTr="0097510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C59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71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DC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873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творческий уровень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 практические задания с элементами творчества).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424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40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061AF397" w14:textId="77777777" w:rsidTr="00975108">
        <w:trPr>
          <w:trHeight w:val="2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AB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A453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 умения и навыки ребенка: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0ECC1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85829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608576FB" w14:textId="77777777" w:rsidTr="0097510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A166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FB314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Учебно-интеллектуальные умения: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E5C4C2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A0CA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4BB4EF12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5A1D" w14:textId="77777777" w:rsidR="00975108" w:rsidRPr="00462E49" w:rsidRDefault="00975108" w:rsidP="00462E49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100E" w14:textId="77777777" w:rsidR="00975108" w:rsidRPr="00462E49" w:rsidRDefault="00975108" w:rsidP="00462E49">
            <w:pPr>
              <w:spacing w:line="276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подбирать и анализировать специальную литературу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DD4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23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2B78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799A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анализ исслед работы</w:t>
            </w:r>
          </w:p>
        </w:tc>
      </w:tr>
      <w:tr w:rsidR="00975108" w:rsidRPr="00462E49" w14:paraId="15A4052E" w14:textId="77777777" w:rsidTr="0097510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44758E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EB7A2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77CD3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5C42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CE5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77A85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27538838" w14:textId="77777777" w:rsidTr="0097510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666A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CE5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59B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209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5E3C" w14:textId="77777777" w:rsidR="00975108" w:rsidRPr="00462E49" w:rsidRDefault="00975108" w:rsidP="00462E4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AE7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8" w:rsidRPr="00462E49" w14:paraId="602D667A" w14:textId="77777777" w:rsidTr="00975108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A030" w14:textId="77777777" w:rsidR="00975108" w:rsidRPr="00462E49" w:rsidRDefault="00975108" w:rsidP="00462E49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3518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пользоваться компьютерными источниками информации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386" w14:textId="77777777" w:rsidR="00975108" w:rsidRPr="00462E49" w:rsidRDefault="00975108" w:rsidP="00462E49">
            <w:pPr>
              <w:spacing w:line="276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24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968D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69FF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анализ исслед работы</w:t>
            </w:r>
          </w:p>
        </w:tc>
      </w:tr>
      <w:tr w:rsidR="00975108" w:rsidRPr="00462E49" w14:paraId="3546BA47" w14:textId="77777777" w:rsidTr="0097510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467D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007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E57C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0D4" w14:textId="77777777" w:rsidR="00975108" w:rsidRPr="00462E49" w:rsidRDefault="00975108" w:rsidP="00462E49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D321" w14:textId="77777777" w:rsidR="00975108" w:rsidRPr="00462E49" w:rsidRDefault="00975108" w:rsidP="00462E49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B8916" w14:textId="77777777" w:rsidR="00975108" w:rsidRPr="00462E49" w:rsidRDefault="00975108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512DA" w14:textId="77777777" w:rsidR="00975108" w:rsidRPr="00462E49" w:rsidRDefault="00975108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75108" w:rsidRPr="00462E49" w:rsidSect="005F046B">
          <w:pgSz w:w="16838" w:h="11904" w:orient="landscape"/>
          <w:pgMar w:top="431" w:right="720" w:bottom="992" w:left="3583" w:header="720" w:footer="720" w:gutter="0"/>
          <w:cols w:space="720"/>
          <w:titlePg/>
          <w:docGrid w:linePitch="272"/>
        </w:sectPr>
      </w:pPr>
    </w:p>
    <w:tbl>
      <w:tblPr>
        <w:tblStyle w:val="TableGrid"/>
        <w:tblpPr w:leftFromText="180" w:rightFromText="180" w:vertAnchor="text" w:horzAnchor="page" w:tblpX="1233" w:tblpY="-430"/>
        <w:tblW w:w="15022" w:type="dxa"/>
        <w:tblInd w:w="0" w:type="dxa"/>
        <w:tblCellMar>
          <w:top w:w="3" w:type="dxa"/>
          <w:left w:w="29" w:type="dxa"/>
          <w:right w:w="26" w:type="dxa"/>
        </w:tblCellMar>
        <w:tblLook w:val="04A0" w:firstRow="1" w:lastRow="0" w:firstColumn="1" w:lastColumn="0" w:noHBand="0" w:noVBand="1"/>
      </w:tblPr>
      <w:tblGrid>
        <w:gridCol w:w="449"/>
        <w:gridCol w:w="2553"/>
        <w:gridCol w:w="3119"/>
        <w:gridCol w:w="6490"/>
        <w:gridCol w:w="1072"/>
        <w:gridCol w:w="1339"/>
      </w:tblGrid>
      <w:tr w:rsidR="005F046B" w:rsidRPr="00462E49" w14:paraId="06D8D258" w14:textId="77777777" w:rsidTr="005F046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30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A20C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79E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8111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1D1B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39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7D52AA9" w14:textId="77777777" w:rsidTr="005F046B">
        <w:trPr>
          <w:trHeight w:val="69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2427" w14:textId="77777777" w:rsidR="005F046B" w:rsidRPr="00462E49" w:rsidRDefault="005F046B" w:rsidP="005F046B">
            <w:pPr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D01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осуществлять учебно-исследовательскую работу (писать рефераты, проводить</w:t>
            </w:r>
          </w:p>
          <w:p w14:paraId="58521AF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самостоятельные учебные исследования)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55C2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учебноисследовательской работе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4E3" w14:textId="77777777" w:rsidR="005F046B" w:rsidRPr="00462E49" w:rsidRDefault="005F046B" w:rsidP="005F046B">
            <w:pPr>
              <w:spacing w:line="276" w:lineRule="auto"/>
              <w:ind w:left="5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C109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556E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анализ исслед работы</w:t>
            </w:r>
          </w:p>
        </w:tc>
      </w:tr>
      <w:tr w:rsidR="005F046B" w:rsidRPr="00462E49" w14:paraId="2ACA8BFA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27D1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5EA8A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3B4C1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D70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A5C3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1B0CE5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089B7E0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8C70B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C6F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CC23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A95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1750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221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04A3A3E" w14:textId="77777777" w:rsidTr="005F046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F50" w14:textId="77777777" w:rsidR="005F046B" w:rsidRPr="00462E49" w:rsidRDefault="005F046B" w:rsidP="005F046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927A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Учебно-коммуникативные умения:</w:t>
            </w:r>
          </w:p>
        </w:tc>
      </w:tr>
      <w:tr w:rsidR="005F046B" w:rsidRPr="00462E49" w14:paraId="02BD14DC" w14:textId="77777777" w:rsidTr="005F046B">
        <w:trPr>
          <w:trHeight w:val="47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5A53" w14:textId="77777777" w:rsidR="005F046B" w:rsidRPr="00462E49" w:rsidRDefault="005F046B" w:rsidP="005F046B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17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504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BEC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FCAF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B35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046B" w:rsidRPr="00462E49" w14:paraId="42532F84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5DFE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AE87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6499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6EB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206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1930D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A5E5E5E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3F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02D7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D277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E956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545F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8F7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BCEC8D5" w14:textId="77777777" w:rsidTr="005F046B">
        <w:trPr>
          <w:trHeight w:val="70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38E8" w14:textId="77777777" w:rsidR="005F046B" w:rsidRPr="00462E49" w:rsidRDefault="005F046B" w:rsidP="005F046B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06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3A7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9EC" w14:textId="77777777" w:rsidR="005F046B" w:rsidRPr="00462E49" w:rsidRDefault="005F046B" w:rsidP="005F046B">
            <w:pPr>
              <w:spacing w:line="276" w:lineRule="auto"/>
              <w:ind w:left="5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6767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BDF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046B" w:rsidRPr="00462E49" w14:paraId="665F1051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B947B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C0B53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B446B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1D5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70C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9DC23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2179A82B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D8F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E73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236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D90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7CC6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BDDD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6164C3CD" w14:textId="77777777" w:rsidTr="005F046B">
        <w:trPr>
          <w:trHeight w:val="70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4E24" w14:textId="77777777" w:rsidR="005F046B" w:rsidRPr="00462E49" w:rsidRDefault="005F046B" w:rsidP="005F046B">
            <w:pPr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0B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вести полемику, участвовать в дискуссии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D44A" w14:textId="77777777" w:rsidR="005F046B" w:rsidRPr="00462E49" w:rsidRDefault="005F046B" w:rsidP="005F046B">
            <w:pPr>
              <w:spacing w:line="27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CE83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30D5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52E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046B" w:rsidRPr="00462E49" w14:paraId="0427C885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B87A8B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215FD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526F8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8CD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807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2104B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6B895199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D6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8EC1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389D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251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6AC0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32FA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4DA5B987" w14:textId="77777777" w:rsidTr="005F046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3DF1" w14:textId="77777777" w:rsidR="005F046B" w:rsidRPr="00462E49" w:rsidRDefault="005F046B" w:rsidP="005F046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4A3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Учебно-организационные умения и навыки:</w:t>
            </w:r>
          </w:p>
        </w:tc>
      </w:tr>
      <w:tr w:rsidR="005F046B" w:rsidRPr="00462E49" w14:paraId="619C4962" w14:textId="77777777" w:rsidTr="005F046B">
        <w:trPr>
          <w:trHeight w:val="69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3F3D" w14:textId="77777777" w:rsidR="005F046B" w:rsidRPr="00462E49" w:rsidRDefault="005F046B" w:rsidP="005F046B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723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Умение организовать свое рабочее (учебное) место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CD8" w14:textId="77777777" w:rsidR="005F046B" w:rsidRPr="00462E49" w:rsidRDefault="005F046B" w:rsidP="005F046B">
            <w:pPr>
              <w:spacing w:line="276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038" w14:textId="77777777" w:rsidR="005F046B" w:rsidRPr="00462E49" w:rsidRDefault="005F046B" w:rsidP="005F046B">
            <w:pPr>
              <w:spacing w:line="276" w:lineRule="auto"/>
              <w:ind w:left="5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умений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(обучающийся испытывает серьезные затруднения при работе с литературой, нуждается в постоянной помощи и контроле педагога);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17CE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3685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046B" w:rsidRPr="00462E49" w14:paraId="03C78438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80FDD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57445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A2C86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BFA8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 помощью педагога или родителей)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8BF7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146D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2B46DAE0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113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3FA6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A6E2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154E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(работает с литературой самостоятельно, не испытывает особых трудностей)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05B5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FAE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3DB70DC8" w14:textId="77777777" w:rsidTr="005F046B">
        <w:trPr>
          <w:trHeight w:val="47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9618" w14:textId="77777777" w:rsidR="005F046B" w:rsidRPr="00462E49" w:rsidRDefault="005F046B" w:rsidP="005F046B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04F0" w14:textId="77777777" w:rsidR="005F046B" w:rsidRPr="00462E49" w:rsidRDefault="005F046B" w:rsidP="005F046B">
            <w:pPr>
              <w:spacing w:line="276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Навыки соблюдения в процессе деятельности правил безопасности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4C71" w14:textId="77777777" w:rsidR="005F046B" w:rsidRPr="00462E49" w:rsidRDefault="005F046B" w:rsidP="005F046B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8269" w14:textId="77777777" w:rsidR="005F046B" w:rsidRPr="00462E49" w:rsidRDefault="005F046B" w:rsidP="005F046B">
            <w:pPr>
              <w:spacing w:line="276" w:lineRule="auto"/>
              <w:ind w:left="5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овладел менее чем ½ объема навыков соблюдения правил безопасности, предусмотренных программой);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DD9E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F0C2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046B" w:rsidRPr="00462E49" w14:paraId="2B51740B" w14:textId="77777777" w:rsidTr="005F04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87A3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456AF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E49D9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E3D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(объем усвоенных навыков составляет более ½);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424" w14:textId="77777777" w:rsidR="005F046B" w:rsidRPr="00462E49" w:rsidRDefault="005F046B" w:rsidP="005F046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1FE30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737D7039" w14:textId="77777777" w:rsidTr="005F04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A688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5C2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121C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A5D2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(ребенок освоил практически весь объем навыков, предусмотренных программой за конкретный период).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47A1" w14:textId="77777777" w:rsidR="005F046B" w:rsidRPr="00462E49" w:rsidRDefault="005F046B" w:rsidP="005F046B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92E7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B" w:rsidRPr="00462E49" w14:paraId="6B8B40B8" w14:textId="77777777" w:rsidTr="005F046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1F69" w14:textId="77777777" w:rsidR="005F046B" w:rsidRPr="00462E49" w:rsidRDefault="005F046B" w:rsidP="005F046B">
            <w:pPr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DDC7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4F2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6FE3" w14:textId="77777777" w:rsidR="005F046B" w:rsidRPr="00462E49" w:rsidRDefault="005F046B" w:rsidP="005F046B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удовл. – хорошо – отлично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53E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83D4" w14:textId="77777777" w:rsidR="005F046B" w:rsidRPr="00462E49" w:rsidRDefault="005F046B" w:rsidP="005F0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419125F6" w14:textId="77777777" w:rsidR="00975108" w:rsidRPr="00462E49" w:rsidRDefault="00975108" w:rsidP="00462E49">
      <w:pPr>
        <w:spacing w:line="276" w:lineRule="auto"/>
        <w:ind w:left="-1171" w:right="16118"/>
        <w:rPr>
          <w:rFonts w:ascii="Times New Roman" w:hAnsi="Times New Roman" w:cs="Times New Roman"/>
          <w:sz w:val="24"/>
          <w:szCs w:val="24"/>
        </w:rPr>
      </w:pPr>
    </w:p>
    <w:p w14:paraId="6D54B323" w14:textId="77777777" w:rsidR="00975108" w:rsidRPr="00462E49" w:rsidRDefault="00975108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93BBA" w14:textId="77777777" w:rsidR="0079020D" w:rsidRPr="00462E49" w:rsidRDefault="0079020D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52BB6" w14:textId="77777777" w:rsidR="0079020D" w:rsidRPr="00462E49" w:rsidRDefault="0079020D" w:rsidP="00462E49">
      <w:pPr>
        <w:spacing w:line="276" w:lineRule="auto"/>
        <w:ind w:left="4973" w:right="-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>Приложение 3</w:t>
      </w:r>
    </w:p>
    <w:p w14:paraId="5A0A9020" w14:textId="77777777" w:rsidR="0079020D" w:rsidRDefault="0079020D" w:rsidP="00462E49">
      <w:pPr>
        <w:spacing w:line="276" w:lineRule="auto"/>
        <w:ind w:left="142"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нормативы</w:t>
      </w:r>
    </w:p>
    <w:p w14:paraId="5DD1BD83" w14:textId="77777777" w:rsidR="005F046B" w:rsidRPr="00462E49" w:rsidRDefault="005F046B" w:rsidP="00462E49">
      <w:pPr>
        <w:spacing w:line="276" w:lineRule="auto"/>
        <w:ind w:left="142" w:right="-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62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4097"/>
        <w:gridCol w:w="18"/>
        <w:gridCol w:w="1211"/>
        <w:gridCol w:w="1188"/>
        <w:gridCol w:w="1386"/>
        <w:gridCol w:w="1281"/>
        <w:gridCol w:w="4209"/>
        <w:gridCol w:w="1504"/>
      </w:tblGrid>
      <w:tr w:rsidR="0079020D" w:rsidRPr="00462E49" w14:paraId="074695C5" w14:textId="77777777" w:rsidTr="0079020D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7FF81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1D692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8FA8" w14:textId="77777777" w:rsidR="0079020D" w:rsidRPr="00462E49" w:rsidRDefault="0079020D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FA2C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12A" w14:textId="77777777" w:rsidR="0079020D" w:rsidRPr="00462E49" w:rsidRDefault="0079020D" w:rsidP="00462E49">
            <w:pPr>
              <w:spacing w:line="276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788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0D" w:rsidRPr="00462E49" w14:paraId="19BF3165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C643C" w14:textId="77777777" w:rsidR="0079020D" w:rsidRPr="00462E49" w:rsidRDefault="0079020D" w:rsidP="00462E49">
            <w:pPr>
              <w:spacing w:line="276" w:lineRule="auto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E1815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9FA4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9020D" w:rsidRPr="00462E49" w14:paraId="1EDBF330" w14:textId="77777777" w:rsidTr="0079020D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A8DC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8F078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853" w14:textId="77777777" w:rsidR="0079020D" w:rsidRPr="00462E49" w:rsidRDefault="0079020D" w:rsidP="00462E49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5            4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2DA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1D8" w14:textId="77777777" w:rsidR="0079020D" w:rsidRPr="00462E49" w:rsidRDefault="0079020D" w:rsidP="00462E49">
            <w:pPr>
              <w:spacing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4B4" w14:textId="77777777" w:rsidR="0079020D" w:rsidRPr="00462E49" w:rsidRDefault="0079020D" w:rsidP="00462E49">
            <w:pPr>
              <w:spacing w:line="276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4              3</w:t>
            </w:r>
          </w:p>
        </w:tc>
      </w:tr>
      <w:tr w:rsidR="0079020D" w:rsidRPr="00462E49" w14:paraId="21273CE1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D2B16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AE31A" w14:textId="77777777" w:rsidR="0079020D" w:rsidRPr="00462E49" w:rsidRDefault="0079020D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</w:tr>
      <w:tr w:rsidR="0079020D" w:rsidRPr="00462E49" w14:paraId="4208182F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754CF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«Челночный бег» 3x10 м, 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D7792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E4F1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E7A4" w14:textId="77777777" w:rsidR="0079020D" w:rsidRPr="00462E49" w:rsidRDefault="0079020D" w:rsidP="00462E49">
            <w:pPr>
              <w:spacing w:line="276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3C3F" w14:textId="77777777" w:rsidR="0079020D" w:rsidRPr="00462E49" w:rsidRDefault="0079020D" w:rsidP="00462E49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032B" w14:textId="77777777" w:rsidR="0079020D" w:rsidRPr="00462E49" w:rsidRDefault="0079020D" w:rsidP="00462E49">
            <w:pPr>
              <w:spacing w:line="276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70FF" w14:textId="77777777" w:rsidR="0079020D" w:rsidRPr="00462E49" w:rsidRDefault="0079020D" w:rsidP="00462E49">
            <w:pPr>
              <w:spacing w:line="276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186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79020D" w:rsidRPr="00462E49" w14:paraId="1E73E8F7" w14:textId="77777777" w:rsidTr="007902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8922" w14:textId="77777777" w:rsidR="0079020D" w:rsidRPr="00462E49" w:rsidRDefault="0079020D" w:rsidP="00462E49">
            <w:pPr>
              <w:spacing w:line="276" w:lineRule="auto"/>
              <w:ind w:left="38" w:right="1571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(раз)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DB0D3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4F77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66A4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7652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1256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5252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EEE6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20D" w:rsidRPr="00462E49" w14:paraId="137591D9" w14:textId="77777777" w:rsidTr="007902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0580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</w:t>
            </w:r>
          </w:p>
          <w:p w14:paraId="7188DB0F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перекладине из виса лежа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8CD4E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F0BE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86D5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831A" w14:textId="77777777" w:rsidR="0079020D" w:rsidRPr="00462E49" w:rsidRDefault="0079020D" w:rsidP="00462E49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61AC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EC89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1091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20D" w:rsidRPr="00462E49" w14:paraId="01A347BD" w14:textId="77777777" w:rsidTr="0079020D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8FF63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Отжимание в упоре лежа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A2C5D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CDA" w14:textId="77777777" w:rsidR="0079020D" w:rsidRPr="00462E49" w:rsidRDefault="0079020D" w:rsidP="00462E49">
            <w:pPr>
              <w:spacing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4C9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17B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07A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2E9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467F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20D" w:rsidRPr="00462E49" w14:paraId="24B54D65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3C9B7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Упор утлом на брусьях, 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E6A31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0CB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312A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F4CB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F619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FB91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564" w14:textId="77777777" w:rsidR="0079020D" w:rsidRPr="00462E49" w:rsidRDefault="0079020D" w:rsidP="00462E49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20D" w:rsidRPr="00462E49" w14:paraId="02B17936" w14:textId="77777777" w:rsidTr="007902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6DAC8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с фиксированными стопами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40240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11B0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6EDF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23FF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D650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8B62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2403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20D" w:rsidRPr="00462E49" w14:paraId="761215A6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B23B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96251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8F3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3EED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0355" w14:textId="77777777" w:rsidR="0079020D" w:rsidRPr="00462E49" w:rsidRDefault="0079020D" w:rsidP="00462E49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9D3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43D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807" w14:textId="77777777" w:rsidR="0079020D" w:rsidRPr="00462E49" w:rsidRDefault="0079020D" w:rsidP="00462E49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9020D" w:rsidRPr="00462E49" w14:paraId="411A1956" w14:textId="77777777" w:rsidTr="007902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56ABB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14:paraId="4C6C514A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(1 кг) из-за головы с места, 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7570D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7F63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E7F0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960A" w14:textId="77777777" w:rsidR="0079020D" w:rsidRPr="00462E49" w:rsidRDefault="0079020D" w:rsidP="00462E49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CBC9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A2CF" w14:textId="77777777" w:rsidR="0079020D" w:rsidRPr="00462E49" w:rsidRDefault="0079020D" w:rsidP="00462E49">
            <w:pPr>
              <w:spacing w:line="276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8F0" w14:textId="77777777" w:rsidR="0079020D" w:rsidRPr="00462E49" w:rsidRDefault="0079020D" w:rsidP="00462E49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9020D" w:rsidRPr="00462E49" w14:paraId="385B4767" w14:textId="77777777" w:rsidTr="0079020D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C0ED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7FEEA" w14:textId="77777777" w:rsidR="0079020D" w:rsidRPr="00462E49" w:rsidRDefault="0079020D" w:rsidP="00462E49">
            <w:pPr>
              <w:spacing w:line="276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Техническая подготовка</w:t>
            </w:r>
          </w:p>
        </w:tc>
      </w:tr>
      <w:tr w:rsidR="0079020D" w:rsidRPr="00462E49" w14:paraId="488E0C01" w14:textId="77777777" w:rsidTr="0079020D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FF94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F9D58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4DE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8EC" w14:textId="77777777" w:rsidR="0079020D" w:rsidRPr="00462E49" w:rsidRDefault="0079020D" w:rsidP="00462E49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4BC" w14:textId="77777777" w:rsidR="0079020D" w:rsidRPr="00462E49" w:rsidRDefault="0079020D" w:rsidP="00462E49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20D" w:rsidRPr="00462E49" w14:paraId="3F18F5FA" w14:textId="77777777" w:rsidTr="0079020D">
        <w:trPr>
          <w:trHeight w:val="1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5803" w14:textId="77777777" w:rsidR="0079020D" w:rsidRPr="00462E49" w:rsidRDefault="0079020D" w:rsidP="00462E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Исходное положение - «борцовский мост». Забегания вокруг головы</w:t>
            </w:r>
          </w:p>
          <w:p w14:paraId="26900FCE" w14:textId="77777777" w:rsidR="0079020D" w:rsidRPr="00462E49" w:rsidRDefault="0079020D" w:rsidP="00462E49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B2BD2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D43" w14:textId="77777777" w:rsidR="0079020D" w:rsidRPr="00462E49" w:rsidRDefault="0079020D" w:rsidP="00462E49">
            <w:pPr>
              <w:spacing w:line="276" w:lineRule="auto"/>
              <w:ind w:left="115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Выполнение в одном темпе в обе стороны без прыжков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647D" w14:textId="77777777" w:rsidR="0079020D" w:rsidRPr="00462E49" w:rsidRDefault="0079020D" w:rsidP="00462E49">
            <w:pPr>
              <w:spacing w:line="276" w:lineRule="auto"/>
              <w:ind w:left="58" w:right="3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Нарушение темпа, смещение головы и рук относительно и.п.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DE63" w14:textId="77777777" w:rsidR="0079020D" w:rsidRPr="00462E49" w:rsidRDefault="0079020D" w:rsidP="00462E49">
            <w:pPr>
              <w:spacing w:line="276" w:lineRule="auto"/>
              <w:ind w:left="888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Выполнение в одну сторону, мелкие шаги, значительное</w:t>
            </w:r>
          </w:p>
          <w:p w14:paraId="481740AD" w14:textId="77777777" w:rsidR="0079020D" w:rsidRPr="00462E49" w:rsidRDefault="0079020D" w:rsidP="00462E49">
            <w:pPr>
              <w:spacing w:line="276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смещение головы и рук относительно и.п</w:t>
            </w:r>
          </w:p>
        </w:tc>
      </w:tr>
      <w:tr w:rsidR="0079020D" w:rsidRPr="00462E49" w14:paraId="68D8E049" w14:textId="77777777" w:rsidTr="0079020D">
        <w:trPr>
          <w:trHeight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5C73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Варианты самостраховки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47F72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FFD3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1D57F91A" w14:textId="77777777" w:rsidR="0079020D" w:rsidRPr="00462E49" w:rsidRDefault="0079020D" w:rsidP="00462E49">
            <w:pPr>
              <w:spacing w:line="276" w:lineRule="auto"/>
              <w:ind w:left="38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полет, мягкое приземление, правильная амортизация руками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DCF" w14:textId="77777777" w:rsidR="0079020D" w:rsidRPr="00462E49" w:rsidRDefault="0079020D" w:rsidP="00462E49">
            <w:pPr>
              <w:spacing w:line="276" w:lineRule="auto"/>
              <w:ind w:left="43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полет, падение с касанием головой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63FE" w14:textId="77777777" w:rsidR="0079020D" w:rsidRPr="00462E49" w:rsidRDefault="0079020D" w:rsidP="00462E49">
            <w:pPr>
              <w:spacing w:line="276" w:lineRule="auto"/>
              <w:ind w:left="43" w:right="1969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Падение через сторону, удар туловищем о ковер, жесткое приземление, ошибки при группировке</w:t>
            </w:r>
          </w:p>
        </w:tc>
      </w:tr>
      <w:tr w:rsidR="0079020D" w:rsidRPr="00462E49" w14:paraId="5B0629C7" w14:textId="77777777" w:rsidTr="0079020D">
        <w:trPr>
          <w:trHeight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148A1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Владение техникой самбо</w:t>
            </w:r>
          </w:p>
          <w:p w14:paraId="0EEC28D9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из всех основных классификационных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7D6F0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151" w14:textId="77777777" w:rsidR="0079020D" w:rsidRPr="00462E49" w:rsidRDefault="0079020D" w:rsidP="00462E49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Демонстрация без ошибок с названием приемов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C8E1" w14:textId="77777777" w:rsidR="0079020D" w:rsidRPr="00462E49" w:rsidRDefault="0079020D" w:rsidP="00462E49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Демонстрация с некоторыми ошибками и названием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5260" w14:textId="77777777" w:rsidR="0079020D" w:rsidRPr="00462E49" w:rsidRDefault="0079020D" w:rsidP="00462E49">
            <w:pPr>
              <w:spacing w:line="276" w:lineRule="auto"/>
              <w:ind w:left="43" w:right="2988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Демонстрация с серьезными ошибками, неправильно</w:t>
            </w:r>
          </w:p>
        </w:tc>
      </w:tr>
      <w:tr w:rsidR="0079020D" w:rsidRPr="00462E49" w14:paraId="7132E0B6" w14:textId="77777777" w:rsidTr="0079020D">
        <w:trPr>
          <w:trHeight w:val="11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FA1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263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411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3CA" w14:textId="77777777" w:rsidR="0079020D" w:rsidRPr="00462E49" w:rsidRDefault="0079020D" w:rsidP="00462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9">
              <w:rPr>
                <w:rFonts w:ascii="Times New Roman" w:hAnsi="Times New Roman" w:cs="Times New Roman"/>
                <w:sz w:val="24"/>
                <w:szCs w:val="24"/>
              </w:rPr>
              <w:t>назван прием</w:t>
            </w:r>
          </w:p>
        </w:tc>
      </w:tr>
    </w:tbl>
    <w:p w14:paraId="47E38846" w14:textId="77777777" w:rsidR="0079020D" w:rsidRPr="00462E49" w:rsidRDefault="0079020D" w:rsidP="00462E4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AFCCE" w14:textId="77777777" w:rsidR="005F046B" w:rsidRDefault="005F046B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F2903" w14:textId="77777777" w:rsidR="005F046B" w:rsidRDefault="005F04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A052BF0" w14:textId="77777777" w:rsidR="005F046B" w:rsidRDefault="005F046B" w:rsidP="00462E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F046B" w:rsidSect="005F046B">
          <w:pgSz w:w="16838" w:h="11904" w:orient="landscape"/>
          <w:pgMar w:top="431" w:right="720" w:bottom="992" w:left="1276" w:header="0" w:footer="720" w:gutter="0"/>
          <w:pgNumType w:start="1"/>
          <w:cols w:space="720"/>
          <w:titlePg/>
          <w:docGrid w:linePitch="272"/>
        </w:sectPr>
      </w:pPr>
    </w:p>
    <w:p w14:paraId="3728BDD3" w14:textId="7D44F8AE" w:rsidR="007B7098" w:rsidRPr="00462E49" w:rsidRDefault="00290302" w:rsidP="00462E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источники для педагога</w:t>
      </w:r>
    </w:p>
    <w:p w14:paraId="31071AD3" w14:textId="77777777" w:rsidR="003D25F9" w:rsidRPr="00462E49" w:rsidRDefault="003D25F9" w:rsidP="00462E49">
      <w:pPr>
        <w:pStyle w:val="af0"/>
        <w:numPr>
          <w:ilvl w:val="2"/>
          <w:numId w:val="3"/>
        </w:numPr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Лукашов М.Н. Родословная самбо. - М.: ФиС, 1986. </w:t>
      </w:r>
    </w:p>
    <w:p w14:paraId="789CDBF4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2. Туманян Г. С. Спортивная борьба: теория, методика, организация тренировки. Учебное пособие. В 4-х кн. Кн. III. Методика подготовки. - М.: Советский спорт, 1998. </w:t>
      </w:r>
    </w:p>
    <w:p w14:paraId="34AF0E89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3. Гаткин Е.Я. Самбо для начинающих, - "Астрель" 2001 г. </w:t>
      </w:r>
    </w:p>
    <w:p w14:paraId="3ACD7104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4. Борьба самбо: Справочник / Автор-составитель Е. М. Чумаков - М.: Физкультура и спорт, 1985. </w:t>
      </w:r>
    </w:p>
    <w:p w14:paraId="767578B9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5. Чумаков Е. М. Сто уроков САМБО / Под редакцией С. Е. Табакова. - Изд. 5-е, испр. и доп. - М.: Физкультура и спорт, 2002. </w:t>
      </w:r>
    </w:p>
    <w:p w14:paraId="13A53BFC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6. Чумаков Е.М. Физическая подготовка борца.- М.: РГАФК, 1996. </w:t>
      </w:r>
    </w:p>
    <w:p w14:paraId="44FADFE1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7. Ваисов К.М., Кудрявцев Д.В. Борьба самбо. Техника и методика обучения. - "ОмГТУ" 2010 г. </w:t>
      </w:r>
    </w:p>
    <w:p w14:paraId="676B9074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8. Харлампиев А.А Система самбо - Москва "Фаир-пресс", 2004 г. </w:t>
      </w:r>
    </w:p>
    <w:p w14:paraId="2491AA8D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9. Роль тренера в воспитании спортсмена [Электронный ресурс] –URL: </w:t>
      </w:r>
      <w:hyperlink r:id="rId10" w:anchor=".VJbOvF4gB" w:history="1">
        <w:r w:rsidRPr="00462E49">
          <w:rPr>
            <w:rStyle w:val="af1"/>
            <w:rFonts w:ascii="Times New Roman" w:hAnsi="Times New Roman" w:cs="Times New Roman"/>
            <w:sz w:val="24"/>
            <w:szCs w:val="24"/>
          </w:rPr>
          <w:t>http://avangardsport.at.ua/blog/rol_trenera_v_vospitanii_sportsmena/2012-237#.VJbOvF4gB</w:t>
        </w:r>
      </w:hyperlink>
      <w:r w:rsidRPr="00462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B918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10. Воспитание спортсменов в учебно-тренировочном процессе. Журнал "Теория и практика физической культуры", 2009. </w:t>
      </w:r>
    </w:p>
    <w:p w14:paraId="17F18757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11. Алмакаева P.M. Социально-психологические особенности учебно- тренировочных групп и их учет при организации воспитательной работы: Научная библиотека диссертаций и авторефератов disserCat </w:t>
      </w:r>
      <w:hyperlink r:id="rId11" w:anchor="ixzz3s9NYKzDI" w:history="1">
        <w:r w:rsidRPr="00462E49">
          <w:rPr>
            <w:rStyle w:val="af1"/>
            <w:rFonts w:ascii="Times New Roman" w:hAnsi="Times New Roman" w:cs="Times New Roman"/>
            <w:sz w:val="24"/>
            <w:szCs w:val="24"/>
          </w:rPr>
          <w:t>http://www.dissercat.com/content/sistema-vospitatelnoi-raboty-so-sportsmenami#ixzz3s9NYKzDI</w:t>
        </w:r>
      </w:hyperlink>
      <w:r w:rsidRPr="00462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1E23C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12. Белорусова В.В. Исследование проблем спортивной этики и нравственного воспитания спортсменов // Основы спортивной этики и нравственного воспитания спортсменов. - Л.: Ленуприздат, 1977. -С . 5-10. </w:t>
      </w:r>
    </w:p>
    <w:p w14:paraId="1FB0E92C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13. Зотов Ю.И. Воспитание подростков в спортивном коллективе - М.: W Физкультура и спорт, 1984.-102с. </w:t>
      </w:r>
    </w:p>
    <w:p w14:paraId="60EDFA80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14. Ковалевский В.Ф. Организация воспитательной работы в детских спортивных коллективах. - Краснодар. 1986.-158с. </w:t>
      </w:r>
    </w:p>
    <w:p w14:paraId="24AFDF36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15. Дамаданова Х. Д., Омаров О. Н. Патриотическое воспитание молодежи в условиях социальных перемен // Ученые записки университета им. П. Ф. Лесгафта: Научно-теоретический журнал. – 2010. – № 12 (70). – С. 63–69. </w:t>
      </w:r>
    </w:p>
    <w:p w14:paraId="0A12E4E0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16. Киль А. Н. Спортивно-патриотическое воспитание как одно из приоритетных направлений государственной политики в сфере физической культуры и спорта РФ // Теория и практика физ. культуры. – 2001. – № 3. – С. 62–63.</w:t>
      </w:r>
    </w:p>
    <w:p w14:paraId="11E31914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17. Еганов А. В. Куликов Л. М. Воспитание патриотизма учащейся молодежи в процессе занятий спортивной и физкультурной направленности // Международный журнал прикладных и фундаментальных исследований. Наука и образование в современной России: материалы междунар. науч. конф.; РАЕ. – М., 2010. – № 12. – С. 65–67. </w:t>
      </w:r>
    </w:p>
    <w:p w14:paraId="5045D47A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18. Назарова Е. Н., Жилов Ю. Д. Основы здорового образа жизни – М.: Академия, 2013 </w:t>
      </w:r>
    </w:p>
    <w:p w14:paraId="21F53FB6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19. Физическая культура. Основы здорового образа жизни. / Под ред. Ю.П. Кобякова. - Ростов: Феникс, 2014.</w:t>
      </w:r>
    </w:p>
    <w:p w14:paraId="5899F877" w14:textId="77777777" w:rsidR="003D25F9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 xml:space="preserve"> 20. Петленко П. Познай и сотвори себя: Основные проблемы педагогической валеологии: Здоровье и образование. Концептуальные основы педагогической валеологии. - Материалы Всерос. науч.-практ. семинара. – (СПб., 7-9 декабря 1983) - СПб., 1994. - С. 26 </w:t>
      </w:r>
    </w:p>
    <w:p w14:paraId="25DDD4C9" w14:textId="77777777" w:rsidR="007B7098" w:rsidRPr="00462E49" w:rsidRDefault="003D25F9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E49">
        <w:rPr>
          <w:rFonts w:ascii="Times New Roman" w:hAnsi="Times New Roman" w:cs="Times New Roman"/>
          <w:sz w:val="24"/>
          <w:szCs w:val="24"/>
        </w:rPr>
        <w:t>21. Родионов А.В. Влияние психологических факторов на спортивный результат. - М.: Физкультура и спорт, 1983. - 111 с.</w:t>
      </w:r>
    </w:p>
    <w:p w14:paraId="4A38D78B" w14:textId="77777777" w:rsidR="00C75783" w:rsidRPr="00462E49" w:rsidRDefault="00C75783" w:rsidP="00462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75783" w:rsidRPr="00462E49" w:rsidSect="005F046B">
      <w:pgSz w:w="11904" w:h="16838"/>
      <w:pgMar w:top="1276" w:right="431" w:bottom="720" w:left="99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13A3" w14:textId="77777777" w:rsidR="007E51D6" w:rsidRDefault="007E51D6" w:rsidP="0079020D">
      <w:r>
        <w:separator/>
      </w:r>
    </w:p>
  </w:endnote>
  <w:endnote w:type="continuationSeparator" w:id="0">
    <w:p w14:paraId="2B47F6CD" w14:textId="77777777" w:rsidR="007E51D6" w:rsidRDefault="007E51D6" w:rsidP="007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317D" w14:textId="77777777" w:rsidR="007E51D6" w:rsidRDefault="007E51D6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16C3" w14:textId="77777777" w:rsidR="007E51D6" w:rsidRDefault="007E51D6">
    <w:pPr>
      <w:pStyle w:val="aff5"/>
      <w:jc w:val="center"/>
    </w:pPr>
  </w:p>
  <w:p w14:paraId="29642BF4" w14:textId="77777777" w:rsidR="007E51D6" w:rsidRDefault="007E51D6">
    <w:pPr>
      <w:spacing w:line="259" w:lineRule="auto"/>
      <w:ind w:right="302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8B90" w14:textId="77777777" w:rsidR="007E51D6" w:rsidRDefault="007E51D6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638C" w14:textId="77777777" w:rsidR="007E51D6" w:rsidRDefault="007E51D6" w:rsidP="0079020D">
      <w:r>
        <w:separator/>
      </w:r>
    </w:p>
  </w:footnote>
  <w:footnote w:type="continuationSeparator" w:id="0">
    <w:p w14:paraId="3735A952" w14:textId="77777777" w:rsidR="007E51D6" w:rsidRDefault="007E51D6" w:rsidP="0079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64A"/>
    <w:multiLevelType w:val="multilevel"/>
    <w:tmpl w:val="3662AD40"/>
    <w:lvl w:ilvl="0">
      <w:start w:val="1"/>
      <w:numFmt w:val="decimal"/>
      <w:lvlText w:val="%1."/>
      <w:lvlJc w:val="left"/>
      <w:pPr>
        <w:ind w:left="67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8107ADE"/>
    <w:multiLevelType w:val="multilevel"/>
    <w:tmpl w:val="DEB0CA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8FA0764"/>
    <w:multiLevelType w:val="hybridMultilevel"/>
    <w:tmpl w:val="9CAAB136"/>
    <w:lvl w:ilvl="0" w:tplc="99DCF398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9D0899"/>
    <w:multiLevelType w:val="hybridMultilevel"/>
    <w:tmpl w:val="11C6289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E7139"/>
    <w:multiLevelType w:val="hybridMultilevel"/>
    <w:tmpl w:val="DEC8579C"/>
    <w:lvl w:ilvl="0" w:tplc="767878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4A8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C6D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ED5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CD1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C01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406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636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CAB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F76F6F"/>
    <w:multiLevelType w:val="hybridMultilevel"/>
    <w:tmpl w:val="9DDEE6D8"/>
    <w:lvl w:ilvl="0" w:tplc="91525A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46F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F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ED9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889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8A7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4568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AB3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22A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900"/>
    <w:multiLevelType w:val="hybridMultilevel"/>
    <w:tmpl w:val="3028E886"/>
    <w:lvl w:ilvl="0" w:tplc="764EFB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9E2607"/>
    <w:multiLevelType w:val="multilevel"/>
    <w:tmpl w:val="47BA05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2032686F"/>
    <w:multiLevelType w:val="hybridMultilevel"/>
    <w:tmpl w:val="6E784CBE"/>
    <w:lvl w:ilvl="0" w:tplc="A546FC08">
      <w:numFmt w:val="bullet"/>
      <w:lvlText w:val="·"/>
      <w:lvlJc w:val="left"/>
      <w:pPr>
        <w:ind w:left="706" w:hanging="720"/>
      </w:pPr>
      <w:rPr>
        <w:rFonts w:ascii="Times New Roman" w:eastAsia="Segoe UI 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9">
    <w:nsid w:val="27867FB6"/>
    <w:multiLevelType w:val="hybridMultilevel"/>
    <w:tmpl w:val="639E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119"/>
    <w:multiLevelType w:val="hybridMultilevel"/>
    <w:tmpl w:val="CF708200"/>
    <w:lvl w:ilvl="0" w:tplc="A546FC08">
      <w:numFmt w:val="bullet"/>
      <w:lvlText w:val="·"/>
      <w:lvlJc w:val="left"/>
      <w:pPr>
        <w:ind w:left="706" w:hanging="720"/>
      </w:pPr>
      <w:rPr>
        <w:rFonts w:ascii="Times New Roman" w:eastAsia="Segoe UI 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691E"/>
    <w:multiLevelType w:val="hybridMultilevel"/>
    <w:tmpl w:val="F74A8EEE"/>
    <w:lvl w:ilvl="0" w:tplc="D19C06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B443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683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8DC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E64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24A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E0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6A4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CA2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98560A"/>
    <w:multiLevelType w:val="hybridMultilevel"/>
    <w:tmpl w:val="2B26CF3E"/>
    <w:lvl w:ilvl="0" w:tplc="03D69D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60E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C28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2CF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AF3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CC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433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602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274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D56EDB"/>
    <w:multiLevelType w:val="hybridMultilevel"/>
    <w:tmpl w:val="22CEA7E8"/>
    <w:lvl w:ilvl="0" w:tplc="E92AB6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295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A05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066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4EBF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E2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8E4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04D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07A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092592"/>
    <w:multiLevelType w:val="hybridMultilevel"/>
    <w:tmpl w:val="01A226A0"/>
    <w:lvl w:ilvl="0" w:tplc="B2308A2A"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65A2E"/>
    <w:multiLevelType w:val="hybridMultilevel"/>
    <w:tmpl w:val="9E10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D0BA4"/>
    <w:multiLevelType w:val="multilevel"/>
    <w:tmpl w:val="A9A01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8"/>
    <w:rsid w:val="00015F5E"/>
    <w:rsid w:val="00050A88"/>
    <w:rsid w:val="000C658F"/>
    <w:rsid w:val="00106C6D"/>
    <w:rsid w:val="001076B2"/>
    <w:rsid w:val="00184406"/>
    <w:rsid w:val="00184B4C"/>
    <w:rsid w:val="001917A7"/>
    <w:rsid w:val="001A781F"/>
    <w:rsid w:val="002128F0"/>
    <w:rsid w:val="00290302"/>
    <w:rsid w:val="002C27FF"/>
    <w:rsid w:val="003707B2"/>
    <w:rsid w:val="00370D21"/>
    <w:rsid w:val="0038079E"/>
    <w:rsid w:val="003D25F9"/>
    <w:rsid w:val="003E6266"/>
    <w:rsid w:val="00410A69"/>
    <w:rsid w:val="00462E49"/>
    <w:rsid w:val="00467014"/>
    <w:rsid w:val="0048675B"/>
    <w:rsid w:val="004D2FA4"/>
    <w:rsid w:val="00580F8B"/>
    <w:rsid w:val="00594F18"/>
    <w:rsid w:val="005A3186"/>
    <w:rsid w:val="005F046B"/>
    <w:rsid w:val="006379D6"/>
    <w:rsid w:val="0064322F"/>
    <w:rsid w:val="00665CF1"/>
    <w:rsid w:val="0079020D"/>
    <w:rsid w:val="007B7098"/>
    <w:rsid w:val="007D77F0"/>
    <w:rsid w:val="007D79AB"/>
    <w:rsid w:val="007E51D6"/>
    <w:rsid w:val="007F1491"/>
    <w:rsid w:val="008257D1"/>
    <w:rsid w:val="00970D16"/>
    <w:rsid w:val="00975108"/>
    <w:rsid w:val="009824A2"/>
    <w:rsid w:val="009B673D"/>
    <w:rsid w:val="009F603A"/>
    <w:rsid w:val="00A426C6"/>
    <w:rsid w:val="00AD2B4A"/>
    <w:rsid w:val="00AD5A50"/>
    <w:rsid w:val="00B20383"/>
    <w:rsid w:val="00BD4C45"/>
    <w:rsid w:val="00C01A68"/>
    <w:rsid w:val="00C344DB"/>
    <w:rsid w:val="00C75783"/>
    <w:rsid w:val="00CA1097"/>
    <w:rsid w:val="00CA7FD1"/>
    <w:rsid w:val="00CC50A9"/>
    <w:rsid w:val="00E947DA"/>
    <w:rsid w:val="00EC40ED"/>
    <w:rsid w:val="00F25FA5"/>
    <w:rsid w:val="00F63B1E"/>
    <w:rsid w:val="00F8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80CC"/>
  <w15:docId w15:val="{870B75F0-3EE6-4FF9-B9A1-7A196350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78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78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78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83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578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578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5783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5783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75783"/>
    <w:rPr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C757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75783"/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C7578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28" w:type="dxa"/>
        <w:bottom w:w="10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9F603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D25F9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C757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757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f2">
    <w:name w:val="Strong"/>
    <w:uiPriority w:val="22"/>
    <w:qFormat/>
    <w:rsid w:val="00C75783"/>
    <w:rPr>
      <w:b/>
      <w:bCs/>
    </w:rPr>
  </w:style>
  <w:style w:type="character" w:styleId="af3">
    <w:name w:val="Emphasis"/>
    <w:uiPriority w:val="20"/>
    <w:qFormat/>
    <w:rsid w:val="00C75783"/>
    <w:rPr>
      <w:i/>
      <w:iCs/>
    </w:rPr>
  </w:style>
  <w:style w:type="paragraph" w:styleId="af4">
    <w:name w:val="No Spacing"/>
    <w:basedOn w:val="a"/>
    <w:uiPriority w:val="1"/>
    <w:qFormat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7578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C75783"/>
    <w:pPr>
      <w:pBdr>
        <w:top w:val="none" w:sz="0" w:space="0" w:color="auto"/>
        <w:left w:val="none" w:sz="0" w:space="0" w:color="auto"/>
        <w:bottom w:val="single" w:sz="4" w:space="4" w:color="5B9BD5" w:themeColor="accent1"/>
        <w:right w:val="none" w:sz="0" w:space="0" w:color="auto"/>
        <w:between w:val="none" w:sz="0" w:space="0" w:color="auto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C75783"/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styleId="af7">
    <w:name w:val="Subtle Emphasis"/>
    <w:uiPriority w:val="19"/>
    <w:qFormat/>
    <w:rsid w:val="00C75783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C75783"/>
    <w:rPr>
      <w:b/>
      <w:bCs/>
      <w:i/>
      <w:iCs/>
      <w:color w:val="5B9BD5" w:themeColor="accent1"/>
    </w:rPr>
  </w:style>
  <w:style w:type="character" w:styleId="af9">
    <w:name w:val="Subtle Reference"/>
    <w:uiPriority w:val="31"/>
    <w:qFormat/>
    <w:rsid w:val="00C75783"/>
    <w:rPr>
      <w:smallCaps/>
      <w:color w:val="ED7D31" w:themeColor="accent2"/>
      <w:u w:val="single"/>
    </w:rPr>
  </w:style>
  <w:style w:type="character" w:styleId="afa">
    <w:name w:val="Intense Reference"/>
    <w:uiPriority w:val="32"/>
    <w:qFormat/>
    <w:rsid w:val="00C75783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uiPriority w:val="33"/>
    <w:qFormat/>
    <w:rsid w:val="00C75783"/>
    <w:rPr>
      <w:b/>
      <w:bCs/>
      <w:smallCaps/>
      <w:spacing w:val="5"/>
    </w:rPr>
  </w:style>
  <w:style w:type="paragraph" w:styleId="afc">
    <w:name w:val="Plain Text"/>
    <w:basedOn w:val="a"/>
    <w:link w:val="afd"/>
    <w:uiPriority w:val="99"/>
    <w:unhideWhenUsed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C75783"/>
    <w:rPr>
      <w:rFonts w:ascii="Consolas" w:hAnsi="Consolas" w:cs="Times New Roman"/>
      <w:color w:val="auto"/>
      <w:sz w:val="21"/>
      <w:szCs w:val="21"/>
      <w:lang w:eastAsia="en-US"/>
    </w:rPr>
  </w:style>
  <w:style w:type="table" w:styleId="afe">
    <w:name w:val="Table Grid"/>
    <w:basedOn w:val="a1"/>
    <w:uiPriority w:val="39"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C75783"/>
  </w:style>
  <w:style w:type="character" w:customStyle="1" w:styleId="c8">
    <w:name w:val="c8"/>
    <w:basedOn w:val="a0"/>
    <w:rsid w:val="00C75783"/>
  </w:style>
  <w:style w:type="character" w:customStyle="1" w:styleId="c7">
    <w:name w:val="c7"/>
    <w:basedOn w:val="a0"/>
    <w:rsid w:val="00C75783"/>
  </w:style>
  <w:style w:type="paragraph" w:customStyle="1" w:styleId="c2">
    <w:name w:val="c2"/>
    <w:basedOn w:val="a"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">
    <w:name w:val="Body Text"/>
    <w:basedOn w:val="a"/>
    <w:link w:val="aff0"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-1333"/>
      <w:jc w:val="both"/>
    </w:pPr>
    <w:rPr>
      <w:rFonts w:ascii="Times New Roman" w:eastAsia="Times New Roman" w:hAnsi="Times New Roman" w:cs="Times New Roman"/>
      <w:color w:val="auto"/>
      <w:sz w:val="32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C75783"/>
    <w:rPr>
      <w:rFonts w:ascii="Times New Roman" w:eastAsia="Times New Roman" w:hAnsi="Times New Roman" w:cs="Times New Roman"/>
      <w:color w:val="auto"/>
      <w:sz w:val="32"/>
      <w:lang w:val="x-none" w:eastAsia="x-none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C75783"/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styleId="aff2">
    <w:name w:val="Balloon Text"/>
    <w:basedOn w:val="a"/>
    <w:link w:val="aff1"/>
    <w:uiPriority w:val="99"/>
    <w:semiHidden/>
    <w:unhideWhenUsed/>
    <w:rsid w:val="00C7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table" w:customStyle="1" w:styleId="TableGrid">
    <w:name w:val="TableGrid"/>
    <w:rsid w:val="00A42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header"/>
    <w:basedOn w:val="a"/>
    <w:link w:val="aff4"/>
    <w:uiPriority w:val="99"/>
    <w:unhideWhenUsed/>
    <w:rsid w:val="0079020D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79020D"/>
  </w:style>
  <w:style w:type="paragraph" w:styleId="aff5">
    <w:name w:val="footer"/>
    <w:basedOn w:val="a"/>
    <w:link w:val="aff6"/>
    <w:uiPriority w:val="99"/>
    <w:unhideWhenUsed/>
    <w:rsid w:val="0079020D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79020D"/>
  </w:style>
  <w:style w:type="character" w:styleId="aff7">
    <w:name w:val="annotation reference"/>
    <w:basedOn w:val="a0"/>
    <w:uiPriority w:val="99"/>
    <w:semiHidden/>
    <w:unhideWhenUsed/>
    <w:rsid w:val="00594F1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94F18"/>
  </w:style>
  <w:style w:type="character" w:customStyle="1" w:styleId="aff9">
    <w:name w:val="Текст примечания Знак"/>
    <w:basedOn w:val="a0"/>
    <w:link w:val="aff8"/>
    <w:uiPriority w:val="99"/>
    <w:semiHidden/>
    <w:rsid w:val="00594F18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94F1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94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cat.com/content/sistema-vospitatelnoi-raboty-so-sportsmenam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vangardsport.at.ua/blog/rol_trenera_v_vospitanii_sportsmena/2012-23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Максим</dc:creator>
  <cp:lastModifiedBy>Низамутдинова Анастасия Андреевна</cp:lastModifiedBy>
  <cp:revision>11</cp:revision>
  <cp:lastPrinted>2018-10-04T12:12:00Z</cp:lastPrinted>
  <dcterms:created xsi:type="dcterms:W3CDTF">2019-06-03T06:55:00Z</dcterms:created>
  <dcterms:modified xsi:type="dcterms:W3CDTF">2020-02-12T09:10:00Z</dcterms:modified>
</cp:coreProperties>
</file>